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65CFF" w14:textId="061ED659" w:rsidR="002E4A9D" w:rsidRPr="00F81CBE" w:rsidRDefault="002E4A9D" w:rsidP="002E4A9D">
      <w:pPr>
        <w:pStyle w:val="3"/>
        <w:spacing w:line="360" w:lineRule="auto"/>
        <w:jc w:val="center"/>
        <w:rPr>
          <w:rFonts w:ascii="Times New Roman" w:hAnsi="Times New Roman" w:cs="Times New Roman"/>
          <w:sz w:val="32"/>
          <w:szCs w:val="32"/>
          <w:lang w:val="uk-UA"/>
        </w:rPr>
      </w:pPr>
      <w:bookmarkStart w:id="0" w:name="_GoBack"/>
      <w:bookmarkEnd w:id="0"/>
      <w:r w:rsidRPr="00F81CBE">
        <w:rPr>
          <w:rFonts w:ascii="Times New Roman" w:hAnsi="Times New Roman" w:cs="Times New Roman"/>
          <w:sz w:val="32"/>
          <w:szCs w:val="32"/>
        </w:rPr>
        <w:t>Соціальна</w:t>
      </w:r>
      <w:r w:rsidR="000650DB" w:rsidRPr="00F81CBE">
        <w:rPr>
          <w:rFonts w:ascii="Times New Roman" w:hAnsi="Times New Roman" w:cs="Times New Roman"/>
          <w:sz w:val="32"/>
          <w:szCs w:val="32"/>
        </w:rPr>
        <w:t xml:space="preserve"> </w:t>
      </w:r>
      <w:r w:rsidRPr="00F81CBE">
        <w:rPr>
          <w:rFonts w:ascii="Times New Roman" w:hAnsi="Times New Roman" w:cs="Times New Roman"/>
          <w:sz w:val="32"/>
          <w:szCs w:val="32"/>
        </w:rPr>
        <w:t>захищеність</w:t>
      </w:r>
      <w:r w:rsidR="000650DB" w:rsidRPr="00F81CBE">
        <w:rPr>
          <w:rFonts w:ascii="Times New Roman" w:hAnsi="Times New Roman" w:cs="Times New Roman"/>
          <w:sz w:val="32"/>
          <w:szCs w:val="32"/>
        </w:rPr>
        <w:t xml:space="preserve"> </w:t>
      </w:r>
      <w:r w:rsidRPr="00F81CBE">
        <w:rPr>
          <w:rFonts w:ascii="Times New Roman" w:hAnsi="Times New Roman" w:cs="Times New Roman"/>
          <w:sz w:val="32"/>
          <w:szCs w:val="32"/>
        </w:rPr>
        <w:t>ветеранів</w:t>
      </w:r>
      <w:r w:rsidR="000650DB" w:rsidRPr="00F81CBE">
        <w:rPr>
          <w:rFonts w:ascii="Times New Roman" w:hAnsi="Times New Roman" w:cs="Times New Roman"/>
          <w:sz w:val="32"/>
          <w:szCs w:val="32"/>
        </w:rPr>
        <w:t xml:space="preserve"> </w:t>
      </w:r>
      <w:r w:rsidRPr="00F81CBE">
        <w:rPr>
          <w:rFonts w:ascii="Times New Roman" w:hAnsi="Times New Roman" w:cs="Times New Roman"/>
          <w:sz w:val="32"/>
          <w:szCs w:val="32"/>
        </w:rPr>
        <w:t>в</w:t>
      </w:r>
      <w:r w:rsidR="000650DB" w:rsidRPr="00F81CBE">
        <w:rPr>
          <w:rFonts w:ascii="Times New Roman" w:hAnsi="Times New Roman" w:cs="Times New Roman"/>
          <w:sz w:val="32"/>
          <w:szCs w:val="32"/>
        </w:rPr>
        <w:t xml:space="preserve"> </w:t>
      </w:r>
      <w:r w:rsidRPr="00F81CBE">
        <w:rPr>
          <w:rFonts w:ascii="Times New Roman" w:hAnsi="Times New Roman" w:cs="Times New Roman"/>
          <w:sz w:val="32"/>
          <w:szCs w:val="32"/>
        </w:rPr>
        <w:t>Україні</w:t>
      </w:r>
      <w:r w:rsidRPr="00F81CBE">
        <w:rPr>
          <w:rFonts w:ascii="Times New Roman" w:hAnsi="Times New Roman" w:cs="Times New Roman"/>
          <w:sz w:val="32"/>
          <w:szCs w:val="32"/>
          <w:lang w:val="uk-UA"/>
        </w:rPr>
        <w:t>:</w:t>
      </w:r>
    </w:p>
    <w:p w14:paraId="33FA89D0" w14:textId="1132899D" w:rsidR="002E4A9D" w:rsidRPr="00F81CBE" w:rsidRDefault="002E4A9D" w:rsidP="005C1590">
      <w:pPr>
        <w:spacing w:line="240" w:lineRule="auto"/>
        <w:jc w:val="center"/>
        <w:rPr>
          <w:rFonts w:ascii="Times New Roman" w:hAnsi="Times New Roman"/>
          <w:b/>
          <w:i/>
          <w:sz w:val="28"/>
          <w:szCs w:val="28"/>
          <w:lang w:val="uk-UA"/>
        </w:rPr>
      </w:pPr>
      <w:r w:rsidRPr="00F81CBE">
        <w:rPr>
          <w:rFonts w:ascii="Times New Roman" w:hAnsi="Times New Roman"/>
          <w:b/>
          <w:i/>
          <w:sz w:val="28"/>
          <w:szCs w:val="28"/>
        </w:rPr>
        <w:t>анотований</w:t>
      </w:r>
      <w:r w:rsidR="000650DB" w:rsidRPr="00F81CBE">
        <w:rPr>
          <w:rFonts w:ascii="Times New Roman" w:hAnsi="Times New Roman"/>
          <w:b/>
          <w:i/>
          <w:sz w:val="28"/>
          <w:szCs w:val="28"/>
        </w:rPr>
        <w:t xml:space="preserve"> </w:t>
      </w:r>
      <w:r w:rsidRPr="00F81CBE">
        <w:rPr>
          <w:rFonts w:ascii="Times New Roman" w:hAnsi="Times New Roman"/>
          <w:b/>
          <w:i/>
          <w:sz w:val="28"/>
          <w:szCs w:val="28"/>
        </w:rPr>
        <w:t>бібліографічний</w:t>
      </w:r>
      <w:r w:rsidR="000650DB" w:rsidRPr="00F81CBE">
        <w:rPr>
          <w:rFonts w:ascii="Times New Roman" w:hAnsi="Times New Roman"/>
          <w:b/>
          <w:i/>
          <w:sz w:val="28"/>
          <w:szCs w:val="28"/>
        </w:rPr>
        <w:t xml:space="preserve"> </w:t>
      </w:r>
      <w:r w:rsidRPr="00F81CBE">
        <w:rPr>
          <w:rFonts w:ascii="Times New Roman" w:hAnsi="Times New Roman"/>
          <w:b/>
          <w:i/>
          <w:sz w:val="28"/>
          <w:szCs w:val="28"/>
        </w:rPr>
        <w:t>список</w:t>
      </w:r>
    </w:p>
    <w:p w14:paraId="03FC3ABD" w14:textId="64ACA9FF" w:rsidR="002F0AC7" w:rsidRPr="00F81CBE" w:rsidRDefault="002E4A9D" w:rsidP="005C1590">
      <w:pPr>
        <w:spacing w:line="240" w:lineRule="auto"/>
        <w:jc w:val="center"/>
        <w:rPr>
          <w:rFonts w:ascii="Times New Roman" w:hAnsi="Times New Roman"/>
          <w:b/>
          <w:i/>
          <w:sz w:val="28"/>
          <w:szCs w:val="28"/>
        </w:rPr>
      </w:pPr>
      <w:r w:rsidRPr="00F81CBE">
        <w:rPr>
          <w:rFonts w:ascii="Times New Roman" w:hAnsi="Times New Roman"/>
          <w:b/>
          <w:i/>
          <w:sz w:val="28"/>
          <w:szCs w:val="28"/>
        </w:rPr>
        <w:t>202</w:t>
      </w:r>
      <w:r w:rsidR="001F781D" w:rsidRPr="00F81CBE">
        <w:rPr>
          <w:rFonts w:ascii="Times New Roman" w:hAnsi="Times New Roman"/>
          <w:b/>
          <w:i/>
          <w:sz w:val="28"/>
          <w:szCs w:val="28"/>
          <w:lang w:val="uk-UA"/>
        </w:rPr>
        <w:t>5</w:t>
      </w:r>
      <w:r w:rsidRPr="00F81CBE">
        <w:rPr>
          <w:rFonts w:ascii="Times New Roman" w:hAnsi="Times New Roman"/>
          <w:b/>
          <w:i/>
          <w:sz w:val="28"/>
          <w:szCs w:val="28"/>
        </w:rPr>
        <w:t>.</w:t>
      </w:r>
      <w:r w:rsidR="000650DB" w:rsidRPr="00F81CBE">
        <w:rPr>
          <w:rFonts w:ascii="Times New Roman" w:hAnsi="Times New Roman"/>
          <w:b/>
          <w:i/>
          <w:sz w:val="28"/>
          <w:szCs w:val="28"/>
        </w:rPr>
        <w:t xml:space="preserve"> </w:t>
      </w:r>
      <w:r w:rsidRPr="00F81CBE">
        <w:rPr>
          <w:rFonts w:ascii="Times New Roman" w:hAnsi="Times New Roman"/>
          <w:b/>
          <w:i/>
          <w:sz w:val="28"/>
          <w:szCs w:val="28"/>
        </w:rPr>
        <w:t>–</w:t>
      </w:r>
      <w:r w:rsidR="000650DB" w:rsidRPr="00F81CBE">
        <w:rPr>
          <w:rFonts w:ascii="Times New Roman" w:hAnsi="Times New Roman"/>
          <w:b/>
          <w:i/>
          <w:sz w:val="28"/>
          <w:szCs w:val="28"/>
        </w:rPr>
        <w:t xml:space="preserve"> </w:t>
      </w:r>
      <w:r w:rsidRPr="00F81CBE">
        <w:rPr>
          <w:rFonts w:ascii="Times New Roman" w:hAnsi="Times New Roman"/>
          <w:b/>
          <w:i/>
          <w:sz w:val="28"/>
          <w:szCs w:val="28"/>
        </w:rPr>
        <w:t>Вип.</w:t>
      </w:r>
      <w:r w:rsidR="000650DB" w:rsidRPr="00F81CBE">
        <w:rPr>
          <w:rFonts w:ascii="Times New Roman" w:hAnsi="Times New Roman"/>
          <w:b/>
          <w:i/>
          <w:sz w:val="28"/>
          <w:szCs w:val="28"/>
        </w:rPr>
        <w:t xml:space="preserve"> </w:t>
      </w:r>
      <w:r w:rsidR="001E6FD3">
        <w:rPr>
          <w:rFonts w:ascii="Times New Roman" w:hAnsi="Times New Roman"/>
          <w:b/>
          <w:i/>
          <w:sz w:val="28"/>
          <w:szCs w:val="28"/>
          <w:lang w:val="uk-UA"/>
        </w:rPr>
        <w:t>5</w:t>
      </w:r>
      <w:r w:rsidR="000650DB" w:rsidRPr="00F81CBE">
        <w:rPr>
          <w:rFonts w:ascii="Times New Roman" w:hAnsi="Times New Roman"/>
          <w:b/>
          <w:i/>
          <w:sz w:val="28"/>
          <w:szCs w:val="28"/>
          <w:lang w:val="uk-UA"/>
        </w:rPr>
        <w:t xml:space="preserve"> </w:t>
      </w:r>
      <w:r w:rsidRPr="00F81CBE">
        <w:rPr>
          <w:rFonts w:ascii="Times New Roman" w:hAnsi="Times New Roman"/>
          <w:b/>
          <w:i/>
          <w:sz w:val="28"/>
          <w:szCs w:val="28"/>
          <w:lang w:val="uk-UA"/>
        </w:rPr>
        <w:t>(</w:t>
      </w:r>
      <w:r w:rsidR="001E6FD3">
        <w:rPr>
          <w:rFonts w:ascii="Times New Roman" w:hAnsi="Times New Roman"/>
          <w:b/>
          <w:i/>
          <w:sz w:val="28"/>
          <w:szCs w:val="28"/>
          <w:lang w:val="uk-UA"/>
        </w:rPr>
        <w:t>травень</w:t>
      </w:r>
      <w:r w:rsidRPr="00F81CBE">
        <w:rPr>
          <w:rFonts w:ascii="Times New Roman" w:hAnsi="Times New Roman"/>
          <w:b/>
          <w:i/>
          <w:sz w:val="28"/>
          <w:szCs w:val="28"/>
          <w:lang w:val="uk-UA"/>
        </w:rPr>
        <w:t>)</w:t>
      </w:r>
      <w:r w:rsidRPr="00F81CBE">
        <w:rPr>
          <w:rFonts w:ascii="Times New Roman" w:hAnsi="Times New Roman"/>
          <w:b/>
          <w:i/>
          <w:sz w:val="28"/>
          <w:szCs w:val="28"/>
        </w:rPr>
        <w:t>.</w:t>
      </w:r>
      <w:r w:rsidR="000650DB" w:rsidRPr="00F81CBE">
        <w:rPr>
          <w:rFonts w:ascii="Times New Roman" w:hAnsi="Times New Roman"/>
          <w:b/>
          <w:i/>
          <w:sz w:val="28"/>
          <w:szCs w:val="28"/>
        </w:rPr>
        <w:t xml:space="preserve"> </w:t>
      </w:r>
      <w:r w:rsidRPr="00F81CBE">
        <w:rPr>
          <w:rFonts w:ascii="Times New Roman" w:hAnsi="Times New Roman"/>
          <w:b/>
          <w:i/>
          <w:sz w:val="28"/>
          <w:szCs w:val="28"/>
        </w:rPr>
        <w:t>–</w:t>
      </w:r>
      <w:r w:rsidR="000650DB" w:rsidRPr="00F81CBE">
        <w:rPr>
          <w:rFonts w:ascii="Times New Roman" w:hAnsi="Times New Roman"/>
          <w:b/>
          <w:i/>
          <w:sz w:val="28"/>
          <w:szCs w:val="28"/>
          <w:lang w:val="uk-UA"/>
        </w:rPr>
        <w:t xml:space="preserve"> </w:t>
      </w:r>
      <w:r w:rsidR="004D4361" w:rsidRPr="008A528C">
        <w:rPr>
          <w:rFonts w:ascii="Times New Roman" w:hAnsi="Times New Roman"/>
          <w:b/>
          <w:i/>
          <w:sz w:val="28"/>
          <w:szCs w:val="28"/>
          <w:lang w:val="uk-UA"/>
        </w:rPr>
        <w:t>3</w:t>
      </w:r>
      <w:r w:rsidR="008A528C" w:rsidRPr="008A528C">
        <w:rPr>
          <w:rFonts w:ascii="Times New Roman" w:hAnsi="Times New Roman"/>
          <w:b/>
          <w:i/>
          <w:sz w:val="28"/>
          <w:szCs w:val="28"/>
          <w:lang w:val="uk-UA"/>
        </w:rPr>
        <w:t>4</w:t>
      </w:r>
      <w:r w:rsidR="00217EDF">
        <w:rPr>
          <w:rFonts w:ascii="Times New Roman" w:hAnsi="Times New Roman"/>
          <w:b/>
          <w:i/>
          <w:sz w:val="28"/>
          <w:szCs w:val="28"/>
          <w:lang w:val="uk-UA"/>
        </w:rPr>
        <w:t xml:space="preserve"> </w:t>
      </w:r>
      <w:r w:rsidR="002F0AC7" w:rsidRPr="00F81CBE">
        <w:rPr>
          <w:rFonts w:ascii="Times New Roman" w:hAnsi="Times New Roman"/>
          <w:b/>
          <w:i/>
          <w:sz w:val="28"/>
          <w:szCs w:val="28"/>
        </w:rPr>
        <w:t>с.</w:t>
      </w:r>
    </w:p>
    <w:p w14:paraId="2D85CEF9" w14:textId="0E45B1C8" w:rsidR="002E4A9D" w:rsidRPr="00F81CBE" w:rsidRDefault="002E4A9D" w:rsidP="005C1590">
      <w:pPr>
        <w:spacing w:line="240" w:lineRule="auto"/>
        <w:jc w:val="center"/>
        <w:rPr>
          <w:rFonts w:ascii="Times New Roman" w:hAnsi="Times New Roman"/>
          <w:sz w:val="28"/>
          <w:szCs w:val="28"/>
          <w:lang w:val="uk-UA"/>
        </w:rPr>
      </w:pPr>
      <w:r w:rsidRPr="00F81CBE">
        <w:rPr>
          <w:rFonts w:ascii="Times New Roman" w:hAnsi="Times New Roman"/>
          <w:sz w:val="28"/>
          <w:szCs w:val="28"/>
          <w:lang w:val="uk-UA"/>
        </w:rPr>
        <w:t>(</w:t>
      </w:r>
      <w:hyperlink r:id="rId7" w:history="1">
        <w:r w:rsidRPr="00F81CBE">
          <w:rPr>
            <w:rStyle w:val="a4"/>
            <w:rFonts w:ascii="Times New Roman" w:hAnsi="Times New Roman"/>
            <w:sz w:val="28"/>
            <w:szCs w:val="28"/>
          </w:rPr>
          <w:t>http</w:t>
        </w:r>
        <w:r w:rsidRPr="00F81CBE">
          <w:rPr>
            <w:rStyle w:val="a4"/>
            <w:rFonts w:ascii="Times New Roman" w:hAnsi="Times New Roman"/>
            <w:sz w:val="28"/>
            <w:szCs w:val="28"/>
            <w:lang w:val="uk-UA"/>
          </w:rPr>
          <w:t>://</w:t>
        </w:r>
        <w:r w:rsidRPr="00F81CBE">
          <w:rPr>
            <w:rStyle w:val="a4"/>
            <w:rFonts w:ascii="Times New Roman" w:hAnsi="Times New Roman"/>
            <w:sz w:val="28"/>
            <w:szCs w:val="28"/>
          </w:rPr>
          <w:t>nplu</w:t>
        </w:r>
        <w:r w:rsidRPr="00F81CBE">
          <w:rPr>
            <w:rStyle w:val="a4"/>
            <w:rFonts w:ascii="Times New Roman" w:hAnsi="Times New Roman"/>
            <w:sz w:val="28"/>
            <w:szCs w:val="28"/>
            <w:lang w:val="uk-UA"/>
          </w:rPr>
          <w:t>.</w:t>
        </w:r>
        <w:r w:rsidRPr="00F81CBE">
          <w:rPr>
            <w:rStyle w:val="a4"/>
            <w:rFonts w:ascii="Times New Roman" w:hAnsi="Times New Roman"/>
            <w:sz w:val="28"/>
            <w:szCs w:val="28"/>
          </w:rPr>
          <w:t>org</w:t>
        </w:r>
        <w:r w:rsidRPr="00F81CBE">
          <w:rPr>
            <w:rStyle w:val="a4"/>
            <w:rFonts w:ascii="Times New Roman" w:hAnsi="Times New Roman"/>
            <w:sz w:val="28"/>
            <w:szCs w:val="28"/>
            <w:lang w:val="uk-UA"/>
          </w:rPr>
          <w:t>/</w:t>
        </w:r>
        <w:r w:rsidRPr="00F81CBE">
          <w:rPr>
            <w:rStyle w:val="a4"/>
            <w:rFonts w:ascii="Times New Roman" w:hAnsi="Times New Roman"/>
            <w:sz w:val="28"/>
            <w:szCs w:val="28"/>
          </w:rPr>
          <w:t>article</w:t>
        </w:r>
        <w:r w:rsidRPr="00F81CBE">
          <w:rPr>
            <w:rStyle w:val="a4"/>
            <w:rFonts w:ascii="Times New Roman" w:hAnsi="Times New Roman"/>
            <w:sz w:val="28"/>
            <w:szCs w:val="28"/>
            <w:lang w:val="uk-UA"/>
          </w:rPr>
          <w:t>.</w:t>
        </w:r>
        <w:r w:rsidRPr="00F81CBE">
          <w:rPr>
            <w:rStyle w:val="a4"/>
            <w:rFonts w:ascii="Times New Roman" w:hAnsi="Times New Roman"/>
            <w:sz w:val="28"/>
            <w:szCs w:val="28"/>
          </w:rPr>
          <w:t>php</w:t>
        </w:r>
        <w:r w:rsidRPr="00F81CBE">
          <w:rPr>
            <w:rStyle w:val="a4"/>
            <w:rFonts w:ascii="Times New Roman" w:hAnsi="Times New Roman"/>
            <w:sz w:val="28"/>
            <w:szCs w:val="28"/>
            <w:lang w:val="uk-UA"/>
          </w:rPr>
          <w:t>?</w:t>
        </w:r>
        <w:r w:rsidRPr="00F81CBE">
          <w:rPr>
            <w:rStyle w:val="a4"/>
            <w:rFonts w:ascii="Times New Roman" w:hAnsi="Times New Roman"/>
            <w:sz w:val="28"/>
            <w:szCs w:val="28"/>
          </w:rPr>
          <w:t>id</w:t>
        </w:r>
        <w:r w:rsidRPr="00F81CBE">
          <w:rPr>
            <w:rStyle w:val="a4"/>
            <w:rFonts w:ascii="Times New Roman" w:hAnsi="Times New Roman"/>
            <w:sz w:val="28"/>
            <w:szCs w:val="28"/>
            <w:lang w:val="uk-UA"/>
          </w:rPr>
          <w:t>=423&amp;</w:t>
        </w:r>
        <w:r w:rsidRPr="00F81CBE">
          <w:rPr>
            <w:rStyle w:val="a4"/>
            <w:rFonts w:ascii="Times New Roman" w:hAnsi="Times New Roman"/>
            <w:sz w:val="28"/>
            <w:szCs w:val="28"/>
          </w:rPr>
          <w:t>subject</w:t>
        </w:r>
        <w:r w:rsidRPr="00F81CBE">
          <w:rPr>
            <w:rStyle w:val="a4"/>
            <w:rFonts w:ascii="Times New Roman" w:hAnsi="Times New Roman"/>
            <w:sz w:val="28"/>
            <w:szCs w:val="28"/>
            <w:lang w:val="uk-UA"/>
          </w:rPr>
          <w:t>=3</w:t>
        </w:r>
      </w:hyperlink>
      <w:r w:rsidRPr="00F81CBE">
        <w:rPr>
          <w:rFonts w:ascii="Times New Roman" w:hAnsi="Times New Roman"/>
          <w:sz w:val="28"/>
          <w:szCs w:val="28"/>
          <w:lang w:val="uk-UA"/>
        </w:rPr>
        <w:t>)</w:t>
      </w:r>
    </w:p>
    <w:p w14:paraId="22C1F4F0" w14:textId="3E5E760B" w:rsidR="000F5FF2" w:rsidRPr="00F81CBE" w:rsidRDefault="000F5FF2" w:rsidP="005C1590">
      <w:pPr>
        <w:spacing w:line="240" w:lineRule="auto"/>
        <w:jc w:val="center"/>
        <w:rPr>
          <w:rFonts w:ascii="Times New Roman" w:hAnsi="Times New Roman"/>
          <w:sz w:val="28"/>
          <w:szCs w:val="28"/>
          <w:lang w:val="uk-UA"/>
        </w:rPr>
      </w:pPr>
    </w:p>
    <w:p w14:paraId="69DCA458" w14:textId="6E268BC6" w:rsidR="001F781D" w:rsidRDefault="001F781D" w:rsidP="00B96F9D">
      <w:pPr>
        <w:spacing w:line="240" w:lineRule="auto"/>
        <w:rPr>
          <w:rFonts w:ascii="Times New Roman" w:hAnsi="Times New Roman"/>
          <w:sz w:val="28"/>
          <w:szCs w:val="28"/>
          <w:lang w:val="uk-UA"/>
        </w:rPr>
      </w:pPr>
    </w:p>
    <w:p w14:paraId="0E1925FD" w14:textId="731CA110" w:rsidR="00E8162A" w:rsidRPr="00E8162A" w:rsidRDefault="00E8162A" w:rsidP="00E8162A">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E8162A">
        <w:rPr>
          <w:rFonts w:ascii="Times New Roman" w:hAnsi="Times New Roman"/>
          <w:b/>
          <w:iCs/>
          <w:sz w:val="28"/>
          <w:szCs w:val="28"/>
          <w:shd w:val="clear" w:color="auto" w:fill="FFFFFF"/>
          <w:lang w:val="uk-UA"/>
        </w:rPr>
        <w:t>Актуальні виклики, які постають у процесі реінтеграції Захисників і Захисниць у цивільне життя</w:t>
      </w:r>
      <w:r w:rsidRPr="00E8162A">
        <w:rPr>
          <w:rFonts w:ascii="Times New Roman" w:hAnsi="Times New Roman"/>
          <w:iCs/>
          <w:sz w:val="28"/>
          <w:szCs w:val="28"/>
          <w:shd w:val="clear" w:color="auto" w:fill="FFFFFF"/>
          <w:lang w:val="uk-UA"/>
        </w:rPr>
        <w:t xml:space="preserve"> </w:t>
      </w:r>
      <w:r w:rsidRPr="00E8162A">
        <w:rPr>
          <w:rFonts w:ascii="Times New Roman" w:hAnsi="Times New Roman"/>
          <w:sz w:val="28"/>
          <w:szCs w:val="28"/>
          <w:shd w:val="clear" w:color="auto" w:fill="FFFFFF"/>
          <w:lang w:val="uk-UA"/>
        </w:rPr>
        <w:t>[Електронний ресурс]</w:t>
      </w:r>
      <w:r w:rsidRPr="00E8162A">
        <w:rPr>
          <w:rFonts w:ascii="Times New Roman" w:hAnsi="Times New Roman"/>
          <w:iCs/>
          <w:sz w:val="28"/>
          <w:szCs w:val="28"/>
          <w:shd w:val="clear" w:color="auto" w:fill="FFFFFF"/>
          <w:lang w:val="uk-UA"/>
        </w:rPr>
        <w:t xml:space="preserve"> / Прес-служба Апарату Верхов. Ради України // Голос України. – 2025. – 14 трав. </w:t>
      </w:r>
      <w:r w:rsidR="00114838">
        <w:rPr>
          <w:rFonts w:ascii="Times New Roman" w:hAnsi="Times New Roman"/>
          <w:iCs/>
          <w:sz w:val="28"/>
          <w:szCs w:val="28"/>
          <w:shd w:val="clear" w:color="auto" w:fill="FFFFFF"/>
          <w:lang w:val="uk-UA"/>
        </w:rPr>
        <w:br/>
      </w:r>
      <w:r w:rsidRPr="00E8162A">
        <w:rPr>
          <w:rFonts w:ascii="Times New Roman" w:hAnsi="Times New Roman"/>
          <w:iCs/>
          <w:sz w:val="28"/>
          <w:szCs w:val="28"/>
          <w:shd w:val="clear" w:color="auto" w:fill="FFFFFF"/>
          <w:lang w:val="uk-UA"/>
        </w:rPr>
        <w:t xml:space="preserve">[№ 346]. – Електрон. дані. </w:t>
      </w:r>
      <w:r w:rsidRPr="00E8162A">
        <w:rPr>
          <w:rFonts w:ascii="Times New Roman" w:hAnsi="Times New Roman"/>
          <w:bCs/>
          <w:i/>
          <w:sz w:val="28"/>
          <w:szCs w:val="28"/>
          <w:shd w:val="clear" w:color="auto" w:fill="FFFFFF"/>
          <w:lang w:val="uk-UA"/>
        </w:rPr>
        <w:t xml:space="preserve">Подано інформацію, що міністерка у справах ветеранів України Наталія Калмикова зустрілася з представниками членських компаній Європейської бізнес асоціації. Вона презентувала основні засади Стратегії ветеранської політики до 2030 р., також окреслила ключові пріоритети діяльності Міністерства на підтримку ветеранів і ветеранок, членів їхніх сімей та родин полеглих воїнів. Окрему увагу приділила «Принципам бізнесу, дружнього до ветеранів та ветеранок» — документу, який об’єднує відповідальні компанії, що готові створювати гідні умови праці для ветеранів і ветеранок. Н. Калмикова також обговорила з представниками Європейської бізнес асоціації актуальні виклики, які постають у процесі реінтеграції захисників і захисниць у цивільне життя. Вона підкреслила, що активна участь бізнес-спільноти у працевлаштуванні ветеранів і ветеранок є важливим елементом побудови сталої та соціально відповідальної економіки. </w:t>
      </w:r>
      <w:r w:rsidRPr="00E8162A">
        <w:rPr>
          <w:rFonts w:ascii="Times New Roman" w:hAnsi="Times New Roman"/>
          <w:bCs/>
          <w:iCs/>
          <w:sz w:val="28"/>
          <w:szCs w:val="28"/>
          <w:shd w:val="clear" w:color="auto" w:fill="FFFFFF"/>
          <w:lang w:val="uk-UA"/>
        </w:rPr>
        <w:t xml:space="preserve">Текст: </w:t>
      </w:r>
      <w:hyperlink r:id="rId8" w:history="1">
        <w:r w:rsidRPr="00E8162A">
          <w:rPr>
            <w:rStyle w:val="a4"/>
            <w:rFonts w:ascii="Times New Roman" w:eastAsiaTheme="majorEastAsia" w:hAnsi="Times New Roman" w:cs="Times New Roman"/>
            <w:iCs/>
            <w:sz w:val="28"/>
            <w:szCs w:val="28"/>
            <w:shd w:val="clear" w:color="auto" w:fill="FFFFFF"/>
            <w:lang w:val="uk-UA"/>
          </w:rPr>
          <w:t>https://www.golos.com.ua/article/383998</w:t>
        </w:r>
      </w:hyperlink>
    </w:p>
    <w:p w14:paraId="75D32323" w14:textId="2C5BDFCB" w:rsidR="00E8162A" w:rsidRPr="00E8162A" w:rsidRDefault="00E8162A" w:rsidP="00E8162A">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E8162A">
        <w:rPr>
          <w:rFonts w:ascii="Times New Roman" w:hAnsi="Times New Roman"/>
          <w:b/>
          <w:iCs/>
          <w:sz w:val="28"/>
          <w:szCs w:val="28"/>
          <w:shd w:val="clear" w:color="auto" w:fill="FFFFFF"/>
          <w:lang w:val="uk-UA"/>
        </w:rPr>
        <w:t xml:space="preserve">Акція на підтримку полонених та зниклих безвісти оборонців «Мамина віра – сина броня» відбулася у Львові </w:t>
      </w:r>
      <w:r w:rsidRPr="00E8162A">
        <w:rPr>
          <w:rFonts w:ascii="Times New Roman" w:hAnsi="Times New Roman"/>
          <w:sz w:val="28"/>
          <w:szCs w:val="28"/>
          <w:shd w:val="clear" w:color="auto" w:fill="FFFFFF"/>
          <w:lang w:val="uk-UA"/>
        </w:rPr>
        <w:t>[Електронний ресурс]</w:t>
      </w:r>
      <w:r w:rsidRPr="00E8162A">
        <w:rPr>
          <w:rFonts w:ascii="Times New Roman" w:hAnsi="Times New Roman"/>
          <w:iCs/>
          <w:sz w:val="28"/>
          <w:szCs w:val="28"/>
          <w:shd w:val="clear" w:color="auto" w:fill="FFFFFF"/>
          <w:lang w:val="uk-UA"/>
        </w:rPr>
        <w:t xml:space="preserve"> / Прес-служба Апарату Верхов. Ради України // Голос України. – 2025. – </w:t>
      </w:r>
      <w:r w:rsidR="00114838">
        <w:rPr>
          <w:rFonts w:ascii="Times New Roman" w:hAnsi="Times New Roman"/>
          <w:iCs/>
          <w:sz w:val="28"/>
          <w:szCs w:val="28"/>
          <w:shd w:val="clear" w:color="auto" w:fill="FFFFFF"/>
          <w:lang w:val="uk-UA"/>
        </w:rPr>
        <w:br/>
      </w:r>
      <w:r w:rsidRPr="00E8162A">
        <w:rPr>
          <w:rFonts w:ascii="Times New Roman" w:hAnsi="Times New Roman"/>
          <w:iCs/>
          <w:sz w:val="28"/>
          <w:szCs w:val="28"/>
          <w:shd w:val="clear" w:color="auto" w:fill="FFFFFF"/>
          <w:lang w:val="uk-UA"/>
        </w:rPr>
        <w:t xml:space="preserve">13 трав. [№ 345]. – Електрон. дані. </w:t>
      </w:r>
      <w:r w:rsidRPr="00E8162A">
        <w:rPr>
          <w:rFonts w:ascii="Times New Roman" w:hAnsi="Times New Roman"/>
          <w:bCs/>
          <w:i/>
          <w:sz w:val="28"/>
          <w:szCs w:val="28"/>
          <w:shd w:val="clear" w:color="auto" w:fill="FFFFFF"/>
          <w:lang w:val="uk-UA"/>
        </w:rPr>
        <w:t xml:space="preserve">Подано інформацію, що 10 травня у центрі Львова біля пам’ятника Тарасові Шевченку відбулася мирна акція «Мамина віра – сина броня» на підтримку зниклих безвісти та полонених українських </w:t>
      </w:r>
      <w:r w:rsidRPr="00E8162A">
        <w:rPr>
          <w:rFonts w:ascii="Times New Roman" w:hAnsi="Times New Roman"/>
          <w:bCs/>
          <w:i/>
          <w:sz w:val="28"/>
          <w:szCs w:val="28"/>
          <w:shd w:val="clear" w:color="auto" w:fill="FFFFFF"/>
          <w:lang w:val="uk-UA"/>
        </w:rPr>
        <w:lastRenderedPageBreak/>
        <w:t xml:space="preserve">військових. Захід приурочили до Дня Матері. Зазначено, що до акції долучилися родини військовополонених і зниклих безвісти, а також представник Координаційного штабу з питань поводження з військовополоненими Андрій Панасюк, Представник Уповноваженого з прав людини у Львівській області Тарас Подвірний. Учасники зібралися також на площі перед Оперним театром, де провели перформанс, щоб привернути увагу суспільства та влади до проблеми і закликати до активніших дій задля повернення захисників додому. </w:t>
      </w:r>
      <w:r w:rsidRPr="00E8162A">
        <w:rPr>
          <w:rFonts w:ascii="Times New Roman" w:hAnsi="Times New Roman"/>
          <w:bCs/>
          <w:iCs/>
          <w:sz w:val="28"/>
          <w:szCs w:val="28"/>
          <w:shd w:val="clear" w:color="auto" w:fill="FFFFFF"/>
          <w:lang w:val="uk-UA"/>
        </w:rPr>
        <w:t xml:space="preserve">Текст: </w:t>
      </w:r>
      <w:hyperlink r:id="rId9" w:history="1">
        <w:r w:rsidRPr="00E8162A">
          <w:rPr>
            <w:rStyle w:val="a4"/>
            <w:rFonts w:ascii="Times New Roman" w:eastAsiaTheme="majorEastAsia" w:hAnsi="Times New Roman" w:cs="Times New Roman"/>
            <w:iCs/>
            <w:sz w:val="28"/>
            <w:szCs w:val="28"/>
            <w:shd w:val="clear" w:color="auto" w:fill="FFFFFF"/>
            <w:lang w:val="uk-UA"/>
          </w:rPr>
          <w:t>https://www.golos.com.ua/article/383953</w:t>
        </w:r>
      </w:hyperlink>
    </w:p>
    <w:p w14:paraId="3FF7F9D0" w14:textId="0AF88CD2" w:rsidR="00E8162A" w:rsidRPr="00E8162A" w:rsidRDefault="00E8162A" w:rsidP="00E8162A">
      <w:pPr>
        <w:pStyle w:val="a5"/>
        <w:numPr>
          <w:ilvl w:val="0"/>
          <w:numId w:val="9"/>
        </w:numPr>
        <w:shd w:val="clear" w:color="auto" w:fill="FFFFFF"/>
        <w:spacing w:after="120" w:line="360" w:lineRule="auto"/>
        <w:ind w:left="0" w:firstLine="567"/>
        <w:jc w:val="both"/>
        <w:rPr>
          <w:rFonts w:ascii="Times New Roman" w:hAnsi="Times New Roman"/>
          <w:color w:val="222222"/>
          <w:sz w:val="28"/>
          <w:szCs w:val="28"/>
        </w:rPr>
      </w:pPr>
      <w:r w:rsidRPr="00114838">
        <w:rPr>
          <w:rFonts w:ascii="Times New Roman" w:hAnsi="Times New Roman"/>
          <w:b/>
          <w:bCs/>
          <w:color w:val="222222"/>
          <w:sz w:val="28"/>
          <w:szCs w:val="28"/>
          <w:lang w:val="uk-UA"/>
        </w:rPr>
        <w:t>Базарний С. В.</w:t>
      </w:r>
      <w:r w:rsidRPr="00114838">
        <w:rPr>
          <w:rFonts w:ascii="Times New Roman" w:hAnsi="Times New Roman"/>
          <w:color w:val="222222"/>
          <w:sz w:val="28"/>
          <w:szCs w:val="28"/>
          <w:lang w:val="uk-UA"/>
        </w:rPr>
        <w:t xml:space="preserve"> </w:t>
      </w:r>
      <w:r w:rsidRPr="00114838">
        <w:rPr>
          <w:rFonts w:ascii="Times New Roman" w:hAnsi="Times New Roman"/>
          <w:b/>
          <w:bCs/>
          <w:color w:val="222222"/>
          <w:sz w:val="28"/>
          <w:szCs w:val="28"/>
          <w:lang w:val="uk-UA"/>
        </w:rPr>
        <w:t xml:space="preserve">Комплексний аналіз інструментів </w:t>
      </w:r>
      <w:r w:rsidRPr="00E8162A">
        <w:rPr>
          <w:rFonts w:ascii="Times New Roman" w:hAnsi="Times New Roman"/>
          <w:b/>
          <w:bCs/>
          <w:color w:val="222222"/>
          <w:sz w:val="28"/>
          <w:szCs w:val="28"/>
        </w:rPr>
        <w:t>PC</w:t>
      </w:r>
      <w:r w:rsidRPr="00114838">
        <w:rPr>
          <w:rFonts w:ascii="Times New Roman" w:hAnsi="Times New Roman"/>
          <w:b/>
          <w:bCs/>
          <w:color w:val="222222"/>
          <w:sz w:val="28"/>
          <w:szCs w:val="28"/>
          <w:lang w:val="uk-UA"/>
        </w:rPr>
        <w:t>-</w:t>
      </w:r>
      <w:r w:rsidRPr="00E8162A">
        <w:rPr>
          <w:rFonts w:ascii="Times New Roman" w:hAnsi="Times New Roman"/>
          <w:b/>
          <w:bCs/>
          <w:color w:val="222222"/>
          <w:sz w:val="28"/>
          <w:szCs w:val="28"/>
        </w:rPr>
        <w:t>PTSD</w:t>
      </w:r>
      <w:r w:rsidRPr="00114838">
        <w:rPr>
          <w:rFonts w:ascii="Times New Roman" w:hAnsi="Times New Roman"/>
          <w:b/>
          <w:bCs/>
          <w:color w:val="222222"/>
          <w:sz w:val="28"/>
          <w:szCs w:val="28"/>
          <w:lang w:val="uk-UA"/>
        </w:rPr>
        <w:t xml:space="preserve">-5, </w:t>
      </w:r>
      <w:r w:rsidRPr="00E8162A">
        <w:rPr>
          <w:rFonts w:ascii="Times New Roman" w:hAnsi="Times New Roman"/>
          <w:b/>
          <w:bCs/>
          <w:color w:val="222222"/>
          <w:sz w:val="28"/>
          <w:szCs w:val="28"/>
        </w:rPr>
        <w:t>CAPS</w:t>
      </w:r>
      <w:r w:rsidRPr="00114838">
        <w:rPr>
          <w:rFonts w:ascii="Times New Roman" w:hAnsi="Times New Roman"/>
          <w:b/>
          <w:bCs/>
          <w:color w:val="222222"/>
          <w:sz w:val="28"/>
          <w:szCs w:val="28"/>
          <w:lang w:val="uk-UA"/>
        </w:rPr>
        <w:t xml:space="preserve">-5 та </w:t>
      </w:r>
      <w:r w:rsidRPr="00E8162A">
        <w:rPr>
          <w:rFonts w:ascii="Times New Roman" w:hAnsi="Times New Roman"/>
          <w:b/>
          <w:bCs/>
          <w:color w:val="222222"/>
          <w:sz w:val="28"/>
          <w:szCs w:val="28"/>
        </w:rPr>
        <w:t>PCL</w:t>
      </w:r>
      <w:r w:rsidRPr="00114838">
        <w:rPr>
          <w:rFonts w:ascii="Times New Roman" w:hAnsi="Times New Roman"/>
          <w:b/>
          <w:bCs/>
          <w:color w:val="222222"/>
          <w:sz w:val="28"/>
          <w:szCs w:val="28"/>
          <w:lang w:val="uk-UA"/>
        </w:rPr>
        <w:t>-5 для діагностики ПТСР у військовослужбовців</w:t>
      </w:r>
      <w:r w:rsidRPr="00114838">
        <w:rPr>
          <w:rFonts w:ascii="Times New Roman" w:hAnsi="Times New Roman"/>
          <w:color w:val="222222"/>
          <w:sz w:val="28"/>
          <w:szCs w:val="28"/>
          <w:lang w:val="uk-UA"/>
        </w:rPr>
        <w:t xml:space="preserve"> [Електронний ресурс] / С. В. Базарний // Вісн. Нац. ун-ту оборони України : зб. наук. пр. – 2025. – № 3 (85). – С. 33-42. </w:t>
      </w:r>
      <w:r w:rsidRPr="00114838">
        <w:rPr>
          <w:rFonts w:ascii="Times New Roman" w:hAnsi="Times New Roman"/>
          <w:i/>
          <w:iCs/>
          <w:color w:val="222222"/>
          <w:sz w:val="28"/>
          <w:szCs w:val="28"/>
          <w:lang w:val="uk-UA"/>
        </w:rPr>
        <w:t xml:space="preserve">Представлено комплексний аналіз сучасних діагностичних інструментів для виявлення посттравматичного стресового розладу (ПТСР) – </w:t>
      </w:r>
      <w:r w:rsidRPr="00E8162A">
        <w:rPr>
          <w:rFonts w:ascii="Times New Roman" w:hAnsi="Times New Roman"/>
          <w:i/>
          <w:iCs/>
          <w:color w:val="222222"/>
          <w:sz w:val="28"/>
          <w:szCs w:val="28"/>
        </w:rPr>
        <w:t>PC</w:t>
      </w:r>
      <w:r w:rsidRPr="00114838">
        <w:rPr>
          <w:rFonts w:ascii="Times New Roman" w:hAnsi="Times New Roman"/>
          <w:i/>
          <w:iCs/>
          <w:color w:val="222222"/>
          <w:sz w:val="28"/>
          <w:szCs w:val="28"/>
          <w:lang w:val="uk-UA"/>
        </w:rPr>
        <w:t>-</w:t>
      </w:r>
      <w:r w:rsidRPr="00E8162A">
        <w:rPr>
          <w:rFonts w:ascii="Times New Roman" w:hAnsi="Times New Roman"/>
          <w:i/>
          <w:iCs/>
          <w:color w:val="222222"/>
          <w:sz w:val="28"/>
          <w:szCs w:val="28"/>
        </w:rPr>
        <w:t>PTSD</w:t>
      </w:r>
      <w:r w:rsidRPr="00114838">
        <w:rPr>
          <w:rFonts w:ascii="Times New Roman" w:hAnsi="Times New Roman"/>
          <w:i/>
          <w:iCs/>
          <w:color w:val="222222"/>
          <w:sz w:val="28"/>
          <w:szCs w:val="28"/>
          <w:lang w:val="uk-UA"/>
        </w:rPr>
        <w:t xml:space="preserve">-5, </w:t>
      </w:r>
      <w:r w:rsidRPr="00E8162A">
        <w:rPr>
          <w:rFonts w:ascii="Times New Roman" w:hAnsi="Times New Roman"/>
          <w:i/>
          <w:iCs/>
          <w:color w:val="222222"/>
          <w:sz w:val="28"/>
          <w:szCs w:val="28"/>
        </w:rPr>
        <w:t>CAPS</w:t>
      </w:r>
      <w:r w:rsidRPr="00114838">
        <w:rPr>
          <w:rFonts w:ascii="Times New Roman" w:hAnsi="Times New Roman"/>
          <w:i/>
          <w:iCs/>
          <w:color w:val="222222"/>
          <w:sz w:val="28"/>
          <w:szCs w:val="28"/>
          <w:lang w:val="uk-UA"/>
        </w:rPr>
        <w:t xml:space="preserve">-5 та </w:t>
      </w:r>
      <w:r w:rsidRPr="00E8162A">
        <w:rPr>
          <w:rFonts w:ascii="Times New Roman" w:hAnsi="Times New Roman"/>
          <w:i/>
          <w:iCs/>
          <w:color w:val="222222"/>
          <w:sz w:val="28"/>
          <w:szCs w:val="28"/>
        </w:rPr>
        <w:t>PCL</w:t>
      </w:r>
      <w:r w:rsidRPr="00114838">
        <w:rPr>
          <w:rFonts w:ascii="Times New Roman" w:hAnsi="Times New Roman"/>
          <w:i/>
          <w:iCs/>
          <w:color w:val="222222"/>
          <w:sz w:val="28"/>
          <w:szCs w:val="28"/>
          <w:lang w:val="uk-UA"/>
        </w:rPr>
        <w:t xml:space="preserve">-5, та особливості їх інтеграції в національну систему охорони здоров'я України. Проаналізовано функціональні характеристики кожного інструменту, включаючи їх валідність, надійність, зручність використання та специфіку застосування в різних клінічних контекстах. </w:t>
      </w:r>
      <w:r w:rsidRPr="00E8162A">
        <w:rPr>
          <w:rFonts w:ascii="Times New Roman" w:hAnsi="Times New Roman"/>
          <w:i/>
          <w:iCs/>
          <w:color w:val="222222"/>
          <w:sz w:val="28"/>
          <w:szCs w:val="28"/>
        </w:rPr>
        <w:t xml:space="preserve">Особливу увагу приділено порівняльному аналізу цих інструментів за </w:t>
      </w:r>
      <w:r w:rsidR="00114838">
        <w:rPr>
          <w:rFonts w:ascii="Times New Roman" w:hAnsi="Times New Roman"/>
          <w:i/>
          <w:iCs/>
          <w:color w:val="222222"/>
          <w:sz w:val="28"/>
          <w:szCs w:val="28"/>
          <w:lang w:val="uk-UA"/>
        </w:rPr>
        <w:t>10</w:t>
      </w:r>
      <w:r w:rsidRPr="00E8162A">
        <w:rPr>
          <w:rFonts w:ascii="Times New Roman" w:hAnsi="Times New Roman"/>
          <w:i/>
          <w:iCs/>
          <w:color w:val="222222"/>
          <w:sz w:val="28"/>
          <w:szCs w:val="28"/>
        </w:rPr>
        <w:t xml:space="preserve"> ключовими параметрами, що дозволяє налаштувати оптимальний інструмент залежно від мети діагностичного процесу. Розглянуто питання адаптації цих інструментів для різних груп ризику, зокрема військовослужбовців, та можливості їх інтеграції в цифрові платформи. Результати дослідження можуть бути використані для покращ</w:t>
      </w:r>
      <w:r w:rsidR="00114838">
        <w:rPr>
          <w:rFonts w:ascii="Times New Roman" w:hAnsi="Times New Roman"/>
          <w:i/>
          <w:iCs/>
          <w:color w:val="222222"/>
          <w:sz w:val="28"/>
          <w:szCs w:val="28"/>
          <w:lang w:val="uk-UA"/>
        </w:rPr>
        <w:t>а</w:t>
      </w:r>
      <w:r w:rsidRPr="00E8162A">
        <w:rPr>
          <w:rFonts w:ascii="Times New Roman" w:hAnsi="Times New Roman"/>
          <w:i/>
          <w:iCs/>
          <w:color w:val="222222"/>
          <w:sz w:val="28"/>
          <w:szCs w:val="28"/>
        </w:rPr>
        <w:t xml:space="preserve">ння якості медичної допомоги та розробки персоналізованих програм реабілітації військовослужбовців Збройних сил України (ЗСУ). </w:t>
      </w:r>
      <w:r w:rsidRPr="00E8162A">
        <w:rPr>
          <w:rFonts w:ascii="Times New Roman" w:hAnsi="Times New Roman"/>
          <w:color w:val="222222"/>
          <w:sz w:val="28"/>
          <w:szCs w:val="28"/>
        </w:rPr>
        <w:t xml:space="preserve">Текст: </w:t>
      </w:r>
      <w:hyperlink r:id="rId10" w:tgtFrame="_blank" w:history="1">
        <w:r w:rsidRPr="00E8162A">
          <w:rPr>
            <w:rStyle w:val="a4"/>
            <w:rFonts w:ascii="Times New Roman" w:hAnsi="Times New Roman" w:cs="Times New Roman"/>
            <w:color w:val="0563C1"/>
            <w:sz w:val="28"/>
            <w:szCs w:val="28"/>
          </w:rPr>
          <w:t>http://visnyk.nuou.org.ua/article/view/322864/316536</w:t>
        </w:r>
      </w:hyperlink>
    </w:p>
    <w:p w14:paraId="27378365" w14:textId="77777777" w:rsidR="00E8162A" w:rsidRPr="00E8162A" w:rsidRDefault="00E8162A" w:rsidP="00E8162A">
      <w:pPr>
        <w:pStyle w:val="a5"/>
        <w:numPr>
          <w:ilvl w:val="0"/>
          <w:numId w:val="9"/>
        </w:numPr>
        <w:spacing w:after="120" w:line="360" w:lineRule="auto"/>
        <w:ind w:left="0" w:firstLine="567"/>
        <w:jc w:val="both"/>
        <w:rPr>
          <w:rFonts w:ascii="Times New Roman" w:hAnsi="Times New Roman"/>
          <w:sz w:val="28"/>
          <w:szCs w:val="28"/>
          <w:lang w:val="uk-UA"/>
        </w:rPr>
      </w:pPr>
      <w:r w:rsidRPr="00E8162A">
        <w:rPr>
          <w:rFonts w:ascii="Times New Roman" w:hAnsi="Times New Roman"/>
          <w:b/>
          <w:bCs/>
          <w:sz w:val="28"/>
          <w:szCs w:val="28"/>
        </w:rPr>
        <w:t>Бережна Д. Топ10 найвідоміших українських брендів: кому довіряють українці в 2025 році</w:t>
      </w:r>
      <w:r w:rsidRPr="00E8162A">
        <w:rPr>
          <w:rFonts w:ascii="Times New Roman" w:hAnsi="Times New Roman"/>
          <w:sz w:val="28"/>
          <w:szCs w:val="28"/>
        </w:rPr>
        <w:t xml:space="preserve"> [Електронний ресурс] / Дар'я Бережна // Focus.ua : [вебсайт]. – 2025. – 16 трав. — Електрон. дані. </w:t>
      </w:r>
      <w:r w:rsidRPr="00E8162A">
        <w:rPr>
          <w:rFonts w:ascii="Times New Roman" w:hAnsi="Times New Roman"/>
          <w:i/>
          <w:iCs/>
          <w:sz w:val="28"/>
          <w:szCs w:val="28"/>
        </w:rPr>
        <w:t xml:space="preserve">Йдеться про те, що під час повномасштабної війни бренди в Україні – це не просто відомі компанії </w:t>
      </w:r>
      <w:r w:rsidRPr="00E8162A">
        <w:rPr>
          <w:rFonts w:ascii="Times New Roman" w:hAnsi="Times New Roman"/>
          <w:i/>
          <w:iCs/>
          <w:sz w:val="28"/>
          <w:szCs w:val="28"/>
        </w:rPr>
        <w:lastRenderedPageBreak/>
        <w:t>чи продукти, це також цільні структури, що мають мету. Важливими є патріотичність компанії, її ставлення до співробітників, рівень зарплат, соціальні проєкти і програми для ветеранів. Крім того, на бренд дивляться і в контексті благодійності – наскільки компанія активна у допомозі Збройним силам України (ЗСУ) та впровадженні гуманітарних ініціатив. «Фокус» дослідив українські бренди, їхню історію, різнобічну діяльність компаній і рівень довіри, та склав Топ10 найвідоміших українських брендів, які вражають, надихають та своїм прикладом показують, наскільки важливою є допомога і благодійність під час повномасштабної війни.</w:t>
      </w:r>
      <w:r w:rsidRPr="00E8162A">
        <w:rPr>
          <w:rFonts w:ascii="Times New Roman" w:hAnsi="Times New Roman"/>
          <w:sz w:val="28"/>
          <w:szCs w:val="28"/>
        </w:rPr>
        <w:t xml:space="preserve"> Текст: </w:t>
      </w:r>
      <w:hyperlink r:id="rId11" w:tgtFrame="_blank" w:history="1">
        <w:r w:rsidRPr="00E8162A">
          <w:rPr>
            <w:rStyle w:val="a4"/>
            <w:rFonts w:ascii="Times New Roman" w:hAnsi="Times New Roman" w:cs="Times New Roman"/>
            <w:sz w:val="28"/>
            <w:szCs w:val="28"/>
          </w:rPr>
          <w:t>https://focus.ua/uk/economics/706440-yaki-nayvidomishi-brendi-v-ukrajini-reyting-vid-fokusu</w:t>
        </w:r>
      </w:hyperlink>
    </w:p>
    <w:p w14:paraId="17B88393" w14:textId="3D5BB253" w:rsidR="00E8162A" w:rsidRPr="00E8162A" w:rsidRDefault="00E8162A" w:rsidP="00E8162A">
      <w:pPr>
        <w:pStyle w:val="a5"/>
        <w:numPr>
          <w:ilvl w:val="0"/>
          <w:numId w:val="9"/>
        </w:numPr>
        <w:shd w:val="clear" w:color="auto" w:fill="FFFFFF"/>
        <w:spacing w:after="120" w:line="360" w:lineRule="auto"/>
        <w:ind w:left="0" w:firstLine="567"/>
        <w:jc w:val="both"/>
        <w:rPr>
          <w:rFonts w:ascii="Times New Roman" w:hAnsi="Times New Roman"/>
          <w:color w:val="222222"/>
          <w:sz w:val="28"/>
          <w:szCs w:val="28"/>
        </w:rPr>
      </w:pPr>
      <w:r w:rsidRPr="00E8162A">
        <w:rPr>
          <w:rFonts w:ascii="Times New Roman" w:hAnsi="Times New Roman"/>
          <w:b/>
          <w:bCs/>
          <w:color w:val="222222"/>
          <w:sz w:val="28"/>
          <w:szCs w:val="28"/>
        </w:rPr>
        <w:t>Бережна Д. Як ДТЕК створює системну програму реінтеграції ветеранів</w:t>
      </w:r>
      <w:r w:rsidRPr="00E8162A">
        <w:rPr>
          <w:rFonts w:ascii="Times New Roman" w:hAnsi="Times New Roman"/>
          <w:color w:val="222222"/>
          <w:sz w:val="28"/>
          <w:szCs w:val="28"/>
        </w:rPr>
        <w:t xml:space="preserve"> [Електронний ресурс] / Дар'я Бережна // Focus.ua : [вебсайт]. – 2025. – 1 трав. — Електрон. дані. </w:t>
      </w:r>
      <w:r w:rsidRPr="00E8162A">
        <w:rPr>
          <w:rFonts w:ascii="Times New Roman" w:hAnsi="Times New Roman"/>
          <w:i/>
          <w:iCs/>
          <w:color w:val="222222"/>
          <w:sz w:val="28"/>
          <w:szCs w:val="28"/>
        </w:rPr>
        <w:t xml:space="preserve">Йдеться про те, що у 2014 р., коли перші працівники ДТЕК одягнули військову форму, в Компанії зрозуміли: повернення з фронту — це не точка, а процес. Відтоді в ДТЕК формується багаторівнева система підтримки ветеранів, її створюють разом із тими, хто воював. </w:t>
      </w:r>
      <w:r w:rsidR="00383E23">
        <w:rPr>
          <w:rFonts w:ascii="Times New Roman" w:hAnsi="Times New Roman"/>
          <w:i/>
          <w:iCs/>
          <w:color w:val="222222"/>
          <w:sz w:val="28"/>
          <w:szCs w:val="28"/>
          <w:lang w:val="uk-UA"/>
        </w:rPr>
        <w:t>П</w:t>
      </w:r>
      <w:r w:rsidRPr="00E8162A">
        <w:rPr>
          <w:rFonts w:ascii="Times New Roman" w:hAnsi="Times New Roman"/>
          <w:i/>
          <w:iCs/>
          <w:color w:val="222222"/>
          <w:sz w:val="28"/>
          <w:szCs w:val="28"/>
        </w:rPr>
        <w:t>рограма охоплює весь шлях захисника: від перших днів у війську, через період служби, до повернення в цивільне життя, в свої колективи, адаптацію. В Компанії підкреслили: ветераноорієнтованість — це нова норма українського ринку праці, і компанії, які вже сьогодні створюють комфортні, інклюзивні умови, закладають основу для сильної, здорової економіки майбутнього.</w:t>
      </w:r>
      <w:r w:rsidRPr="00E8162A">
        <w:rPr>
          <w:rFonts w:ascii="Times New Roman" w:hAnsi="Times New Roman"/>
          <w:color w:val="222222"/>
          <w:sz w:val="28"/>
          <w:szCs w:val="28"/>
        </w:rPr>
        <w:t xml:space="preserve"> Текст: </w:t>
      </w:r>
      <w:hyperlink r:id="rId12" w:tgtFrame="_blank" w:history="1">
        <w:r w:rsidRPr="00E8162A">
          <w:rPr>
            <w:rStyle w:val="a4"/>
            <w:rFonts w:ascii="Times New Roman" w:hAnsi="Times New Roman" w:cs="Times New Roman"/>
            <w:color w:val="1155CC"/>
            <w:sz w:val="28"/>
            <w:szCs w:val="28"/>
          </w:rPr>
          <w:t>https://focus.ua/uk/ukraine/703902-yak-dtek-stvoryuye-sistemnu-programu-reintegraciji-veteraniv-z-2014-roku</w:t>
        </w:r>
      </w:hyperlink>
    </w:p>
    <w:p w14:paraId="1C9C55A1" w14:textId="77777777" w:rsidR="00E8162A" w:rsidRPr="00E8162A" w:rsidRDefault="00E8162A" w:rsidP="00E8162A">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E8162A">
        <w:rPr>
          <w:rFonts w:ascii="Times New Roman" w:hAnsi="Times New Roman"/>
          <w:b/>
          <w:iCs/>
          <w:sz w:val="28"/>
          <w:szCs w:val="28"/>
          <w:shd w:val="clear" w:color="auto" w:fill="FFFFFF"/>
          <w:lang w:val="uk-UA"/>
        </w:rPr>
        <w:t>Великоднє диво: 277 Захисників — удома!</w:t>
      </w:r>
      <w:r w:rsidRPr="00E8162A">
        <w:rPr>
          <w:rFonts w:ascii="Times New Roman" w:hAnsi="Times New Roman"/>
          <w:bCs/>
          <w:iCs/>
          <w:sz w:val="28"/>
          <w:szCs w:val="28"/>
          <w:shd w:val="clear" w:color="auto" w:fill="FFFFFF"/>
          <w:lang w:val="uk-UA"/>
        </w:rPr>
        <w:t xml:space="preserve"> [Електронний ресурс] / Прес-служба Апарату Верхов. Ради України // Голос України. – 2025. – 22 квіт. [№ 330]. – Електрон. дані. </w:t>
      </w:r>
      <w:r w:rsidRPr="00E8162A">
        <w:rPr>
          <w:rFonts w:ascii="Times New Roman" w:hAnsi="Times New Roman"/>
          <w:bCs/>
          <w:i/>
          <w:sz w:val="28"/>
          <w:szCs w:val="28"/>
          <w:shd w:val="clear" w:color="auto" w:fill="FFFFFF"/>
          <w:lang w:val="uk-UA"/>
        </w:rPr>
        <w:t xml:space="preserve">Як повідомив Омбудсман України Дмитро Лубінець, у переддень великого свята відбувся 63-ій обмін полоненими, у межах якого повернено 246 воїнів, ще 31 особу вдалося </w:t>
      </w:r>
      <w:r w:rsidRPr="00E8162A">
        <w:rPr>
          <w:rFonts w:ascii="Times New Roman" w:hAnsi="Times New Roman"/>
          <w:bCs/>
          <w:i/>
          <w:sz w:val="28"/>
          <w:szCs w:val="28"/>
          <w:shd w:val="clear" w:color="auto" w:fill="FFFFFF"/>
          <w:lang w:val="uk-UA"/>
        </w:rPr>
        <w:lastRenderedPageBreak/>
        <w:t xml:space="preserve">визволити поза обміном. Він наголосив, що обмін став можливим завдяки зусиллям українських державних органів, які входять до складу Координаційного штабу з питань поводження з військовополоненими, а також за сприяння міжнародних партнерів — Об’єднаних Арабських Еміратів. </w:t>
      </w:r>
      <w:r w:rsidRPr="00E8162A">
        <w:rPr>
          <w:rFonts w:ascii="Times New Roman" w:hAnsi="Times New Roman"/>
          <w:bCs/>
          <w:iCs/>
          <w:sz w:val="28"/>
          <w:szCs w:val="28"/>
          <w:shd w:val="clear" w:color="auto" w:fill="FFFFFF"/>
          <w:lang w:val="uk-UA"/>
        </w:rPr>
        <w:t xml:space="preserve">Текст: </w:t>
      </w:r>
      <w:hyperlink r:id="rId13" w:history="1">
        <w:r w:rsidRPr="00E8162A">
          <w:rPr>
            <w:rStyle w:val="a4"/>
            <w:rFonts w:ascii="Times New Roman" w:hAnsi="Times New Roman" w:cs="Times New Roman"/>
            <w:iCs/>
            <w:sz w:val="28"/>
            <w:szCs w:val="28"/>
            <w:shd w:val="clear" w:color="auto" w:fill="FFFFFF"/>
            <w:lang w:val="uk-UA"/>
          </w:rPr>
          <w:t>https://www.golos.com.ua/article/383533</w:t>
        </w:r>
      </w:hyperlink>
    </w:p>
    <w:p w14:paraId="348DAFF2" w14:textId="77777777" w:rsidR="00E8162A" w:rsidRPr="00E8162A" w:rsidRDefault="00E8162A" w:rsidP="00E8162A">
      <w:pPr>
        <w:pStyle w:val="a5"/>
        <w:numPr>
          <w:ilvl w:val="0"/>
          <w:numId w:val="9"/>
        </w:numPr>
        <w:spacing w:after="120" w:line="360" w:lineRule="auto"/>
        <w:ind w:left="0" w:firstLine="567"/>
        <w:jc w:val="both"/>
        <w:rPr>
          <w:rFonts w:ascii="Times New Roman" w:hAnsi="Times New Roman"/>
          <w:sz w:val="28"/>
          <w:szCs w:val="28"/>
        </w:rPr>
      </w:pPr>
      <w:r w:rsidRPr="00114838">
        <w:rPr>
          <w:rFonts w:ascii="Times New Roman" w:hAnsi="Times New Roman"/>
          <w:b/>
          <w:bCs/>
          <w:sz w:val="28"/>
          <w:szCs w:val="28"/>
          <w:lang w:val="uk-UA"/>
        </w:rPr>
        <w:t>Вишневська Т. Краще ніхто не навчить": в кожній українській школі має бути ветеран, — Верещук</w:t>
      </w:r>
      <w:r w:rsidRPr="00114838">
        <w:rPr>
          <w:rFonts w:ascii="Times New Roman" w:hAnsi="Times New Roman"/>
          <w:sz w:val="28"/>
          <w:szCs w:val="28"/>
          <w:lang w:val="uk-UA"/>
        </w:rPr>
        <w:t xml:space="preserve"> [Електронний ресурс] / Тетяна Вишневська // </w:t>
      </w:r>
      <w:r w:rsidRPr="00E8162A">
        <w:rPr>
          <w:rFonts w:ascii="Times New Roman" w:hAnsi="Times New Roman"/>
          <w:sz w:val="28"/>
          <w:szCs w:val="28"/>
        </w:rPr>
        <w:t>Focus</w:t>
      </w:r>
      <w:r w:rsidRPr="00114838">
        <w:rPr>
          <w:rFonts w:ascii="Times New Roman" w:hAnsi="Times New Roman"/>
          <w:sz w:val="28"/>
          <w:szCs w:val="28"/>
          <w:lang w:val="uk-UA"/>
        </w:rPr>
        <w:t>.</w:t>
      </w:r>
      <w:r w:rsidRPr="00E8162A">
        <w:rPr>
          <w:rFonts w:ascii="Times New Roman" w:hAnsi="Times New Roman"/>
          <w:sz w:val="28"/>
          <w:szCs w:val="28"/>
        </w:rPr>
        <w:t>ua</w:t>
      </w:r>
      <w:r w:rsidRPr="00114838">
        <w:rPr>
          <w:rFonts w:ascii="Times New Roman" w:hAnsi="Times New Roman"/>
          <w:sz w:val="28"/>
          <w:szCs w:val="28"/>
          <w:lang w:val="uk-UA"/>
        </w:rPr>
        <w:t xml:space="preserve"> : [вебсайт]. – 2025. – 14 трав. — Електрон. дані. </w:t>
      </w:r>
      <w:r w:rsidRPr="00E8162A">
        <w:rPr>
          <w:rFonts w:ascii="Times New Roman" w:hAnsi="Times New Roman"/>
          <w:i/>
          <w:iCs/>
          <w:sz w:val="28"/>
          <w:szCs w:val="28"/>
        </w:rPr>
        <w:t>Як заявила заступниця керівника Офісу Президента України (ОПУ) Ірина Верещук, у кожній українській школі має бути ветеран або ветеранка. Саме вони мають викладати курс "Захист України", адже краще них ніхто не навчить дітей, що таке захищати свою державу. За її словами, в Україні мають швидко навчити достатню кількість ветеранів бути інструкторами у середніх школах. Так хочуть поєднати патріотичну освіту дітей і працевлаштування воїнів після повернення у цивільне життя. І. Верещук анонсувала відповідний спільний наказ Міністерства освіти і науки України (МОН України) та Міністерства у справах ветеранів.</w:t>
      </w:r>
      <w:r w:rsidRPr="00E8162A">
        <w:rPr>
          <w:rFonts w:ascii="Times New Roman" w:hAnsi="Times New Roman"/>
          <w:sz w:val="28"/>
          <w:szCs w:val="28"/>
        </w:rPr>
        <w:t xml:space="preserve"> Текст: </w:t>
      </w:r>
      <w:hyperlink r:id="rId14" w:tgtFrame="_blank" w:history="1">
        <w:r w:rsidRPr="00E8162A">
          <w:rPr>
            <w:rStyle w:val="a4"/>
            <w:rFonts w:ascii="Times New Roman" w:hAnsi="Times New Roman" w:cs="Times New Roman"/>
            <w:sz w:val="28"/>
            <w:szCs w:val="28"/>
          </w:rPr>
          <w:t>https://focus.ua/uk/voennye-novosti/706176-shkoli-v-ukrajini-uryad-hoche-shchob-zahist-ukrajini-dlya-ditey-viklikali-veterani</w:t>
        </w:r>
      </w:hyperlink>
    </w:p>
    <w:p w14:paraId="3AA3A211" w14:textId="715804D9" w:rsidR="00E8162A" w:rsidRPr="00E8162A" w:rsidRDefault="00E8162A" w:rsidP="00E8162A">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E8162A">
        <w:rPr>
          <w:rFonts w:ascii="Times New Roman" w:hAnsi="Times New Roman"/>
          <w:b/>
          <w:iCs/>
          <w:sz w:val="28"/>
          <w:szCs w:val="28"/>
          <w:shd w:val="clear" w:color="auto" w:fill="FFFFFF"/>
          <w:lang w:val="uk-UA"/>
        </w:rPr>
        <w:t xml:space="preserve">Відбувся круглий стіл на тему: «Цифровізація ветеранської політики» </w:t>
      </w:r>
      <w:r w:rsidRPr="00E8162A">
        <w:rPr>
          <w:rFonts w:ascii="Times New Roman" w:hAnsi="Times New Roman"/>
          <w:bCs/>
          <w:iCs/>
          <w:sz w:val="28"/>
          <w:szCs w:val="28"/>
          <w:shd w:val="clear" w:color="auto" w:fill="FFFFFF"/>
          <w:lang w:val="uk-UA"/>
        </w:rPr>
        <w:t>[Електронний ресурс] / Прес-служба Апарату Верхов. Ради України // Голос України. – 2025. – 30 квіт. [№ 336]. – Електрон. дані.</w:t>
      </w:r>
      <w:r w:rsidRPr="00E8162A">
        <w:rPr>
          <w:rFonts w:ascii="Times New Roman" w:hAnsi="Times New Roman"/>
          <w:b/>
          <w:iCs/>
          <w:sz w:val="28"/>
          <w:szCs w:val="28"/>
          <w:shd w:val="clear" w:color="auto" w:fill="FFFFFF"/>
          <w:lang w:val="uk-UA"/>
        </w:rPr>
        <w:t xml:space="preserve"> </w:t>
      </w:r>
      <w:r w:rsidRPr="00E8162A">
        <w:rPr>
          <w:rFonts w:ascii="Times New Roman" w:hAnsi="Times New Roman"/>
          <w:bCs/>
          <w:i/>
          <w:sz w:val="28"/>
          <w:szCs w:val="28"/>
          <w:shd w:val="clear" w:color="auto" w:fill="FFFFFF"/>
          <w:lang w:val="uk-UA"/>
        </w:rPr>
        <w:t>Подано інформацію, що у Комітеті Верховної Ради України (ВР України) з питань соціальної політики та захисту прав ветеранів відповідно до плану роботи Комітету відбулося засідання круглого столу на тему: «Цифровізація ветеранської політики» під головуванням очільника підкомітету з питань соціального захисту прав ветеранів Анатолія Остапенка. Захід проведено з метою обговорення сучасних цифрових рішень для покращ</w:t>
      </w:r>
      <w:r w:rsidR="00AB2B9E">
        <w:rPr>
          <w:rFonts w:ascii="Times New Roman" w:hAnsi="Times New Roman"/>
          <w:bCs/>
          <w:i/>
          <w:sz w:val="28"/>
          <w:szCs w:val="28"/>
          <w:shd w:val="clear" w:color="auto" w:fill="FFFFFF"/>
          <w:lang w:val="uk-UA"/>
        </w:rPr>
        <w:t>а</w:t>
      </w:r>
      <w:r w:rsidRPr="00E8162A">
        <w:rPr>
          <w:rFonts w:ascii="Times New Roman" w:hAnsi="Times New Roman"/>
          <w:bCs/>
          <w:i/>
          <w:sz w:val="28"/>
          <w:szCs w:val="28"/>
          <w:shd w:val="clear" w:color="auto" w:fill="FFFFFF"/>
          <w:lang w:val="uk-UA"/>
        </w:rPr>
        <w:t xml:space="preserve">ння державної підтримки ветеранів війни, а також пошуку ефективних інструментів взаємодії між державою та ветеранською спільнотою. Під час свого </w:t>
      </w:r>
      <w:r w:rsidRPr="00E8162A">
        <w:rPr>
          <w:rFonts w:ascii="Times New Roman" w:hAnsi="Times New Roman"/>
          <w:bCs/>
          <w:i/>
          <w:sz w:val="28"/>
          <w:szCs w:val="28"/>
          <w:shd w:val="clear" w:color="auto" w:fill="FFFFFF"/>
          <w:lang w:val="uk-UA"/>
        </w:rPr>
        <w:lastRenderedPageBreak/>
        <w:t xml:space="preserve">виступу Анатолій Остапенко наголосив, що цифровізація ветеранської політики — це не лише про зручні сервіси, це про гідність, повагу та ефективність. </w:t>
      </w:r>
      <w:r w:rsidRPr="00E8162A">
        <w:rPr>
          <w:rFonts w:ascii="Times New Roman" w:hAnsi="Times New Roman"/>
          <w:bCs/>
          <w:iCs/>
          <w:sz w:val="28"/>
          <w:szCs w:val="28"/>
          <w:shd w:val="clear" w:color="auto" w:fill="FFFFFF"/>
          <w:lang w:val="uk-UA"/>
        </w:rPr>
        <w:t xml:space="preserve">Текст: </w:t>
      </w:r>
      <w:hyperlink r:id="rId15" w:history="1">
        <w:r w:rsidRPr="00E8162A">
          <w:rPr>
            <w:rStyle w:val="a4"/>
            <w:rFonts w:ascii="Times New Roman" w:hAnsi="Times New Roman" w:cs="Times New Roman"/>
            <w:iCs/>
            <w:sz w:val="28"/>
            <w:szCs w:val="28"/>
            <w:shd w:val="clear" w:color="auto" w:fill="FFFFFF"/>
            <w:lang w:val="uk-UA"/>
          </w:rPr>
          <w:t>https://www.golos.com.ua/article/383695</w:t>
        </w:r>
      </w:hyperlink>
    </w:p>
    <w:p w14:paraId="328D4722" w14:textId="77777777" w:rsidR="00E8162A" w:rsidRPr="00E8162A" w:rsidRDefault="00E8162A" w:rsidP="00E8162A">
      <w:pPr>
        <w:pStyle w:val="a5"/>
        <w:numPr>
          <w:ilvl w:val="0"/>
          <w:numId w:val="9"/>
        </w:numPr>
        <w:spacing w:after="120" w:line="360" w:lineRule="auto"/>
        <w:ind w:left="0" w:firstLine="567"/>
        <w:jc w:val="both"/>
        <w:rPr>
          <w:rFonts w:ascii="Times New Roman" w:hAnsi="Times New Roman"/>
          <w:sz w:val="28"/>
          <w:szCs w:val="28"/>
          <w:lang w:val="uk-UA"/>
        </w:rPr>
      </w:pPr>
      <w:r w:rsidRPr="00E8162A">
        <w:rPr>
          <w:rFonts w:ascii="Times New Roman" w:hAnsi="Times New Roman"/>
          <w:b/>
          <w:bCs/>
          <w:sz w:val="28"/>
          <w:szCs w:val="28"/>
        </w:rPr>
        <w:t>Гал І. В Україні оновили правила соціального захисту ветеранів: що важливо знати</w:t>
      </w:r>
      <w:r w:rsidRPr="00E8162A">
        <w:rPr>
          <w:rFonts w:ascii="Times New Roman" w:hAnsi="Times New Roman"/>
          <w:sz w:val="28"/>
          <w:szCs w:val="28"/>
        </w:rPr>
        <w:t xml:space="preserve"> [Електронний ресурс] / Ірина Гал // Fakty.ua : [вебсайт]. – 2025. – 18 трав. — Електрон. дані. </w:t>
      </w:r>
      <w:r w:rsidRPr="00E8162A">
        <w:rPr>
          <w:rFonts w:ascii="Times New Roman" w:hAnsi="Times New Roman"/>
          <w:i/>
          <w:iCs/>
          <w:sz w:val="28"/>
          <w:szCs w:val="28"/>
        </w:rPr>
        <w:t>Зазначено, що Кабінет Міністрів України (КМ України) ухвалив низку рішень, які стосуються удосконалення системи соціального захисту ветеранів, а також членів їхніх родин. Так, згідно з урядовим рішенням, основним документом, що підтверджує статус ветерана війни, визначається електронне посвідчення; паперовий документ оформлюватиметься за бажанням ветерана. Також уряд врегулював питання видачі посвідчення члена сім’ї загиблого військовослужбовця дітям до 14 років. Вказано, що КМ України уточнив деякі моменти, які стосуються людей з інвалідністю, зокрема, стосовно термінів дій посвідчень осіб із інвалідністю внаслідок війни. Зазначено, що віднині травму прирівняно до поранень, каліцтв або захворювань як підставу для встановлення інвалідності чи смерті захисників України.</w:t>
      </w:r>
      <w:r w:rsidRPr="00E8162A">
        <w:rPr>
          <w:rFonts w:ascii="Times New Roman" w:hAnsi="Times New Roman"/>
          <w:sz w:val="28"/>
          <w:szCs w:val="28"/>
        </w:rPr>
        <w:t xml:space="preserve"> Текст: </w:t>
      </w:r>
      <w:hyperlink r:id="rId16" w:tgtFrame="_blank" w:history="1">
        <w:r w:rsidRPr="00E8162A">
          <w:rPr>
            <w:rStyle w:val="a4"/>
            <w:rFonts w:ascii="Times New Roman" w:hAnsi="Times New Roman" w:cs="Times New Roman"/>
            <w:sz w:val="28"/>
            <w:szCs w:val="28"/>
          </w:rPr>
          <w:t>https://fakty.ua/454494-v-ukraine-obnovili-pravila-socialnoj-zacshity-veteranov-chto-vazhno-znat</w:t>
        </w:r>
      </w:hyperlink>
    </w:p>
    <w:p w14:paraId="70EEBED6" w14:textId="77777777" w:rsidR="00E8162A" w:rsidRPr="00E8162A" w:rsidRDefault="00E8162A" w:rsidP="00E8162A">
      <w:pPr>
        <w:pStyle w:val="a5"/>
        <w:numPr>
          <w:ilvl w:val="0"/>
          <w:numId w:val="9"/>
        </w:numPr>
        <w:spacing w:after="120" w:line="360" w:lineRule="auto"/>
        <w:ind w:left="0" w:firstLine="567"/>
        <w:jc w:val="both"/>
        <w:rPr>
          <w:rFonts w:ascii="Times New Roman" w:hAnsi="Times New Roman"/>
          <w:sz w:val="28"/>
          <w:szCs w:val="28"/>
        </w:rPr>
      </w:pPr>
      <w:r w:rsidRPr="00E8162A">
        <w:rPr>
          <w:rFonts w:ascii="Times New Roman" w:hAnsi="Times New Roman"/>
          <w:b/>
          <w:bCs/>
          <w:sz w:val="28"/>
          <w:szCs w:val="28"/>
        </w:rPr>
        <w:t>Гал І. Експеримент не вдався: в Україні хочуть змінити правила подання заяв на субсидію та пільгу з оплати комуналки</w:t>
      </w:r>
      <w:r w:rsidRPr="00E8162A">
        <w:rPr>
          <w:rFonts w:ascii="Times New Roman" w:hAnsi="Times New Roman"/>
          <w:sz w:val="28"/>
          <w:szCs w:val="28"/>
        </w:rPr>
        <w:t xml:space="preserve"> [Електронний ресурс] / Ірина Гал // Fakty.ua : [вебсайт]. – 2025. – 26 квіт. — Електрон. дані. </w:t>
      </w:r>
      <w:r w:rsidRPr="00E8162A">
        <w:rPr>
          <w:rFonts w:ascii="Times New Roman" w:hAnsi="Times New Roman"/>
          <w:i/>
          <w:iCs/>
          <w:sz w:val="28"/>
          <w:szCs w:val="28"/>
        </w:rPr>
        <w:t xml:space="preserve">Зазначено, що два роки тому в Україні запустили експериментальний проєкт — спрощене подання заявки на призначення житлової субсидії онлайн, через портал Пенсійного фонду України (ПФУ). Не виключено, що невдовзі спрощені правила скасують через виявлені недоліки. Відповідні пропозиції містяться у проєкті постанови Кабінету Міністрів України (КМ України), винесеного на обговорення та розміщеного на сайті Федерації профспілок України. Вказано, що автори документа пропонують, аби заявники, як і раніше, надавали про себе більше даних, це ж </w:t>
      </w:r>
      <w:r w:rsidRPr="00E8162A">
        <w:rPr>
          <w:rFonts w:ascii="Times New Roman" w:hAnsi="Times New Roman"/>
          <w:i/>
          <w:iCs/>
          <w:sz w:val="28"/>
          <w:szCs w:val="28"/>
        </w:rPr>
        <w:lastRenderedPageBreak/>
        <w:t xml:space="preserve">стосуватиметься і заяв ветеранів війни, які звертаються за пільгами. </w:t>
      </w:r>
      <w:r w:rsidRPr="00E8162A">
        <w:rPr>
          <w:rFonts w:ascii="Times New Roman" w:hAnsi="Times New Roman"/>
          <w:sz w:val="28"/>
          <w:szCs w:val="28"/>
        </w:rPr>
        <w:t xml:space="preserve">Текст: </w:t>
      </w:r>
      <w:hyperlink r:id="rId17" w:tgtFrame="_blank" w:history="1">
        <w:r w:rsidRPr="00E8162A">
          <w:rPr>
            <w:rStyle w:val="a4"/>
            <w:rFonts w:ascii="Times New Roman" w:hAnsi="Times New Roman" w:cs="Times New Roman"/>
            <w:sz w:val="28"/>
            <w:szCs w:val="28"/>
          </w:rPr>
          <w:t>https://fakty.ua/453495-eksperiment-ne-udalsya-v-ukraine-hotyat-izmenit-pravila-podachi-zayavlenij-na-subsidiyu-i-lgotu-po-oplate-kommunalki</w:t>
        </w:r>
      </w:hyperlink>
    </w:p>
    <w:p w14:paraId="121C0FA1" w14:textId="3BDD781D" w:rsidR="00E8162A" w:rsidRPr="00E8162A" w:rsidRDefault="00E8162A" w:rsidP="00E8162A">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E8162A">
        <w:rPr>
          <w:rFonts w:ascii="Times New Roman" w:hAnsi="Times New Roman"/>
          <w:b/>
          <w:iCs/>
          <w:sz w:val="28"/>
          <w:szCs w:val="28"/>
          <w:shd w:val="clear" w:color="auto" w:fill="FFFFFF"/>
          <w:lang w:val="uk-UA"/>
        </w:rPr>
        <w:t xml:space="preserve">Галина Третьякова взяла участь у Veterans’ Reintegration Conference </w:t>
      </w:r>
      <w:r w:rsidRPr="00E8162A">
        <w:rPr>
          <w:rFonts w:ascii="Times New Roman" w:hAnsi="Times New Roman"/>
          <w:bCs/>
          <w:iCs/>
          <w:sz w:val="28"/>
          <w:szCs w:val="28"/>
          <w:shd w:val="clear" w:color="auto" w:fill="FFFFFF"/>
          <w:lang w:val="uk-UA"/>
        </w:rPr>
        <w:t xml:space="preserve">[Електронний ресурс] / Прес-служба Апарату Верхов. Ради України // Голос України. – 2025. – 9 трав. [№ 343]. – Електрон. дані. </w:t>
      </w:r>
      <w:r w:rsidRPr="00E8162A">
        <w:rPr>
          <w:rFonts w:ascii="Times New Roman" w:hAnsi="Times New Roman"/>
          <w:bCs/>
          <w:i/>
          <w:sz w:val="28"/>
          <w:szCs w:val="28"/>
          <w:shd w:val="clear" w:color="auto" w:fill="FFFFFF"/>
          <w:lang w:val="uk-UA"/>
        </w:rPr>
        <w:t xml:space="preserve">Подано інформацію, що 6 травня 2025 р. голова Комітету Верховної Ради України (ВР України) з питань соціальної політики та захисту прав ветеранів Галина Третьякова взяла участь у конференції </w:t>
      </w:r>
      <w:r w:rsidR="00295850">
        <w:rPr>
          <w:rFonts w:ascii="Times New Roman" w:hAnsi="Times New Roman"/>
          <w:bCs/>
          <w:i/>
          <w:sz w:val="28"/>
          <w:szCs w:val="28"/>
          <w:shd w:val="clear" w:color="auto" w:fill="FFFFFF"/>
          <w:lang w:val="uk-UA"/>
        </w:rPr>
        <w:t>”</w:t>
      </w:r>
      <w:r w:rsidRPr="00E8162A">
        <w:rPr>
          <w:rFonts w:ascii="Times New Roman" w:hAnsi="Times New Roman"/>
          <w:bCs/>
          <w:i/>
          <w:sz w:val="28"/>
          <w:szCs w:val="28"/>
          <w:shd w:val="clear" w:color="auto" w:fill="FFFFFF"/>
          <w:lang w:val="uk-UA"/>
        </w:rPr>
        <w:t>Veterans’ Reintegration Conference</w:t>
      </w:r>
      <w:r w:rsidR="00295850">
        <w:rPr>
          <w:rFonts w:ascii="Times New Roman" w:hAnsi="Times New Roman"/>
          <w:bCs/>
          <w:i/>
          <w:sz w:val="28"/>
          <w:szCs w:val="28"/>
          <w:shd w:val="clear" w:color="auto" w:fill="FFFFFF"/>
          <w:lang w:val="uk-UA"/>
        </w:rPr>
        <w:t>”</w:t>
      </w:r>
      <w:r w:rsidRPr="00E8162A">
        <w:rPr>
          <w:rFonts w:ascii="Times New Roman" w:hAnsi="Times New Roman"/>
          <w:bCs/>
          <w:i/>
          <w:sz w:val="28"/>
          <w:szCs w:val="28"/>
          <w:shd w:val="clear" w:color="auto" w:fill="FFFFFF"/>
          <w:lang w:val="uk-UA"/>
        </w:rPr>
        <w:t xml:space="preserve">, </w:t>
      </w:r>
      <w:r w:rsidR="00295850">
        <w:rPr>
          <w:rFonts w:ascii="Times New Roman" w:hAnsi="Times New Roman"/>
          <w:bCs/>
          <w:i/>
          <w:sz w:val="28"/>
          <w:szCs w:val="28"/>
          <w:shd w:val="clear" w:color="auto" w:fill="FFFFFF"/>
          <w:lang w:val="uk-UA"/>
        </w:rPr>
        <w:t>проведеної</w:t>
      </w:r>
      <w:r w:rsidRPr="00E8162A">
        <w:rPr>
          <w:rFonts w:ascii="Times New Roman" w:hAnsi="Times New Roman"/>
          <w:bCs/>
          <w:i/>
          <w:sz w:val="28"/>
          <w:szCs w:val="28"/>
          <w:shd w:val="clear" w:color="auto" w:fill="FFFFFF"/>
          <w:lang w:val="uk-UA"/>
        </w:rPr>
        <w:t xml:space="preserve"> за ініціативою Міністерства ветеранів України, Міністерства економіки України, European Bank for Reconstruction and Development, National Bank of Ukraine та Korn Ferry. Під час конференції вона наголосила на важливості ухвалення Закону України «Про внесення змін до Закону України «Про засади внутрішньої і зовнішньої політики» щодо формування комплексного підходу до внутрішньої політики у ветеранській сфері» № 4285-IX від 11.03.2025 про основи ветеранської політики, який визначає ключові пріоритети в цій сфері. «Я думаю, що ми вперше прийняли закон про ветеранську політику — і це надбання останнього нашого року, де ми зробили акценти на пріоритети. Їх три. Ми знаємо, що коли кажемо про стратегію, то це не тільки те, що ми вибираємо, а й те, що ми робимо потім», — зазначила Г. Третьякова. </w:t>
      </w:r>
      <w:r w:rsidRPr="00E8162A">
        <w:rPr>
          <w:rFonts w:ascii="Times New Roman" w:hAnsi="Times New Roman"/>
          <w:bCs/>
          <w:iCs/>
          <w:sz w:val="28"/>
          <w:szCs w:val="28"/>
          <w:shd w:val="clear" w:color="auto" w:fill="FFFFFF"/>
          <w:lang w:val="uk-UA"/>
        </w:rPr>
        <w:t xml:space="preserve">Текст: </w:t>
      </w:r>
      <w:hyperlink r:id="rId18" w:history="1">
        <w:r w:rsidRPr="00E8162A">
          <w:rPr>
            <w:rStyle w:val="a4"/>
            <w:rFonts w:ascii="Times New Roman" w:hAnsi="Times New Roman" w:cs="Times New Roman"/>
            <w:iCs/>
            <w:sz w:val="28"/>
            <w:szCs w:val="28"/>
            <w:shd w:val="clear" w:color="auto" w:fill="FFFFFF"/>
            <w:lang w:val="uk-UA"/>
          </w:rPr>
          <w:t>https://www.golos.com.ua/article/383910</w:t>
        </w:r>
      </w:hyperlink>
    </w:p>
    <w:p w14:paraId="59905EF1" w14:textId="09780895" w:rsidR="00E8162A" w:rsidRPr="00E8162A" w:rsidRDefault="00E8162A" w:rsidP="00E8162A">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E8162A">
        <w:rPr>
          <w:rFonts w:ascii="Times New Roman" w:hAnsi="Times New Roman"/>
          <w:b/>
          <w:iCs/>
          <w:sz w:val="28"/>
          <w:szCs w:val="28"/>
          <w:shd w:val="clear" w:color="auto" w:fill="FFFFFF"/>
          <w:lang w:val="uk-UA"/>
        </w:rPr>
        <w:t xml:space="preserve">Гідна трансформація досвіду служби у навички мирного часу </w:t>
      </w:r>
      <w:r w:rsidRPr="00E8162A">
        <w:rPr>
          <w:rFonts w:ascii="Times New Roman" w:hAnsi="Times New Roman"/>
          <w:sz w:val="28"/>
          <w:szCs w:val="28"/>
          <w:shd w:val="clear" w:color="auto" w:fill="FFFFFF"/>
          <w:lang w:val="uk-UA"/>
        </w:rPr>
        <w:t>[Електронний ресурс]</w:t>
      </w:r>
      <w:r w:rsidRPr="00E8162A">
        <w:rPr>
          <w:rFonts w:ascii="Times New Roman" w:hAnsi="Times New Roman"/>
          <w:iCs/>
          <w:sz w:val="28"/>
          <w:szCs w:val="28"/>
          <w:shd w:val="clear" w:color="auto" w:fill="FFFFFF"/>
          <w:lang w:val="uk-UA"/>
        </w:rPr>
        <w:t xml:space="preserve"> / Прес-служба Апарату Верхов. Ради України // Голос України. – 2025. – 14 трав. [№ 346]. – Електрон. дані.</w:t>
      </w:r>
      <w:r w:rsidRPr="00E8162A">
        <w:rPr>
          <w:rFonts w:ascii="Times New Roman" w:hAnsi="Times New Roman"/>
          <w:b/>
          <w:iCs/>
          <w:sz w:val="28"/>
          <w:szCs w:val="28"/>
          <w:shd w:val="clear" w:color="auto" w:fill="FFFFFF"/>
          <w:lang w:val="uk-UA"/>
        </w:rPr>
        <w:t xml:space="preserve"> </w:t>
      </w:r>
      <w:r w:rsidRPr="00E8162A">
        <w:rPr>
          <w:rFonts w:ascii="Times New Roman" w:hAnsi="Times New Roman"/>
          <w:bCs/>
          <w:i/>
          <w:sz w:val="28"/>
          <w:szCs w:val="28"/>
          <w:shd w:val="clear" w:color="auto" w:fill="FFFFFF"/>
          <w:lang w:val="uk-UA"/>
        </w:rPr>
        <w:t xml:space="preserve">Подано інформацію, що 35 ветеранів і ветеранoк завершили навчання з OSINT-аналітики — напряму, який відкриває нові можливості для професійної реалізації після служби. Зазначено, що курс був реалізований за підтримки Українського ветеранського фонду Міністерства у справах ветеранів України спільно з Королівським Об’єднаним інститутом оборонних досліджень та </w:t>
      </w:r>
      <w:r w:rsidRPr="00E8162A">
        <w:rPr>
          <w:rFonts w:ascii="Times New Roman" w:hAnsi="Times New Roman"/>
          <w:bCs/>
          <w:i/>
          <w:sz w:val="28"/>
          <w:szCs w:val="28"/>
          <w:shd w:val="clear" w:color="auto" w:fill="FFFFFF"/>
          <w:lang w:val="uk-UA"/>
        </w:rPr>
        <w:lastRenderedPageBreak/>
        <w:t xml:space="preserve">аналітиками «Open Source Centre». Навчання складалося з двох частин: онлайн-вебінарів і тижневого очного семінару в Україні. Програма охоплювала методологію аналізу відкритих джерел, практичні інструменти, роботу з даними, розвиток аналітичного мислення. Наголошено, що для ветеранів і ветеранoк це не лише про нову спеціальність — це про перспективу, впевненість у майбутньому, гідну трансформацію досвіду служби у навички мирного часу. </w:t>
      </w:r>
      <w:r w:rsidRPr="00E8162A">
        <w:rPr>
          <w:rFonts w:ascii="Times New Roman" w:hAnsi="Times New Roman"/>
          <w:bCs/>
          <w:iCs/>
          <w:sz w:val="28"/>
          <w:szCs w:val="28"/>
          <w:shd w:val="clear" w:color="auto" w:fill="FFFFFF"/>
          <w:lang w:val="uk-UA"/>
        </w:rPr>
        <w:t xml:space="preserve">Текст: </w:t>
      </w:r>
      <w:hyperlink r:id="rId19" w:history="1">
        <w:r w:rsidRPr="00E8162A">
          <w:rPr>
            <w:rStyle w:val="a4"/>
            <w:rFonts w:ascii="Times New Roman" w:eastAsiaTheme="majorEastAsia" w:hAnsi="Times New Roman" w:cs="Times New Roman"/>
            <w:iCs/>
            <w:sz w:val="28"/>
            <w:szCs w:val="28"/>
            <w:shd w:val="clear" w:color="auto" w:fill="FFFFFF"/>
            <w:lang w:val="uk-UA"/>
          </w:rPr>
          <w:t>https://www.golos.com.ua/article/384000</w:t>
        </w:r>
      </w:hyperlink>
    </w:p>
    <w:p w14:paraId="12971A05" w14:textId="77777777" w:rsidR="00E8162A" w:rsidRPr="00E8162A" w:rsidRDefault="00E8162A" w:rsidP="00E8162A">
      <w:pPr>
        <w:pStyle w:val="a5"/>
        <w:numPr>
          <w:ilvl w:val="0"/>
          <w:numId w:val="9"/>
        </w:numPr>
        <w:spacing w:after="120" w:line="360" w:lineRule="auto"/>
        <w:ind w:left="0" w:firstLine="567"/>
        <w:jc w:val="both"/>
        <w:rPr>
          <w:rFonts w:ascii="Times New Roman" w:hAnsi="Times New Roman"/>
          <w:sz w:val="28"/>
          <w:szCs w:val="28"/>
          <w:lang w:val="uk-UA"/>
        </w:rPr>
      </w:pPr>
      <w:r w:rsidRPr="00E8162A">
        <w:rPr>
          <w:rFonts w:ascii="Times New Roman" w:hAnsi="Times New Roman"/>
          <w:b/>
          <w:bCs/>
          <w:sz w:val="28"/>
          <w:szCs w:val="28"/>
          <w:lang w:val="uk-UA"/>
        </w:rPr>
        <w:t xml:space="preserve">Гірак Г. В’язні Росії: скільки полонених утримують росіяни та яка на них чекає доля </w:t>
      </w:r>
      <w:r w:rsidRPr="00E8162A">
        <w:rPr>
          <w:rFonts w:ascii="Times New Roman" w:hAnsi="Times New Roman"/>
          <w:sz w:val="28"/>
          <w:szCs w:val="28"/>
          <w:lang w:val="uk-UA"/>
        </w:rPr>
        <w:t xml:space="preserve">[Електронний ресурс] / Галина Гірак // Korrespondent.net : [вебсайт]. – 2025. – 24 квіт. — Електрон. дані. </w:t>
      </w:r>
      <w:r w:rsidRPr="00E8162A">
        <w:rPr>
          <w:rFonts w:ascii="Times New Roman" w:hAnsi="Times New Roman"/>
          <w:i/>
          <w:iCs/>
          <w:sz w:val="28"/>
          <w:szCs w:val="28"/>
          <w:lang w:val="uk-UA"/>
        </w:rPr>
        <w:t>Йдеться про один із найбільших обмінів полоненими: перед Великоднем, 19.04.2025, із російської неволі додому повернулися 277 українців. Як зазначив Президент України Володимир Зеленський, загалом від початку повномасштабної війни вдалося повернути додому вже 4552 людини - воїнів і цивільних. Наведено коментарі Уповноваженого Верховної Ради України (ВР України) з прав людини Дмитра Лубінця, Уповноваженого з питань зниклих безвісти за особливих обставин Артура Добросердова, представника Головного управління розвідки Міністерства оборони України (ГУР МО України) Андрія Юсова щодо зусиль України з підготовки обміну полоненими. Наведено історії повернення українців із полону, зокрема і трагічні - повернення в Україну тіла журналістки Вікторії Рощиної, яка померла у російському полоні</w:t>
      </w:r>
      <w:r w:rsidRPr="00E8162A">
        <w:rPr>
          <w:rFonts w:ascii="Times New Roman" w:hAnsi="Times New Roman"/>
          <w:sz w:val="28"/>
          <w:szCs w:val="28"/>
          <w:lang w:val="uk-UA"/>
        </w:rPr>
        <w:t xml:space="preserve">. Текст: </w:t>
      </w:r>
      <w:hyperlink r:id="rId20" w:history="1">
        <w:r w:rsidRPr="00E8162A">
          <w:rPr>
            <w:rStyle w:val="a4"/>
            <w:rFonts w:ascii="Times New Roman" w:hAnsi="Times New Roman" w:cs="Times New Roman"/>
            <w:sz w:val="28"/>
            <w:szCs w:val="28"/>
            <w:lang w:val="uk-UA"/>
          </w:rPr>
          <w:t>https://ua.korrespondent.net/articles/4775570-viazni-rosii-skilky-polonenykh-utrymuuit-rosiiany-ta-yaka-na-nykh-chekaie-dolia</w:t>
        </w:r>
      </w:hyperlink>
    </w:p>
    <w:p w14:paraId="49CDFCD2" w14:textId="77777777" w:rsidR="00E8162A" w:rsidRPr="00E8162A" w:rsidRDefault="00E8162A" w:rsidP="00E8162A">
      <w:pPr>
        <w:pStyle w:val="a5"/>
        <w:numPr>
          <w:ilvl w:val="0"/>
          <w:numId w:val="9"/>
        </w:numPr>
        <w:spacing w:after="120" w:line="360" w:lineRule="auto"/>
        <w:ind w:left="0" w:firstLine="567"/>
        <w:jc w:val="both"/>
        <w:rPr>
          <w:rFonts w:ascii="Times New Roman" w:hAnsi="Times New Roman"/>
          <w:sz w:val="28"/>
          <w:szCs w:val="28"/>
          <w:lang w:val="uk-UA"/>
        </w:rPr>
      </w:pPr>
      <w:r w:rsidRPr="00E8162A">
        <w:rPr>
          <w:rFonts w:ascii="Times New Roman" w:hAnsi="Times New Roman"/>
          <w:b/>
          <w:bCs/>
          <w:sz w:val="28"/>
          <w:szCs w:val="28"/>
          <w:lang w:val="uk-UA"/>
        </w:rPr>
        <w:t>Гірак Г. Масштабний обмін полоненими: коли він буде та скільки українців ще в неволі</w:t>
      </w:r>
      <w:r w:rsidRPr="00E8162A">
        <w:rPr>
          <w:rFonts w:ascii="Times New Roman" w:hAnsi="Times New Roman"/>
          <w:sz w:val="28"/>
          <w:szCs w:val="28"/>
          <w:lang w:val="uk-UA"/>
        </w:rPr>
        <w:t xml:space="preserve"> [Електронний ресурс] / Галина Гірак // Korrespondent.net : [вебсайт]. – 2025. – 19 трав. — Електрон. дані. </w:t>
      </w:r>
      <w:r w:rsidRPr="00E8162A">
        <w:rPr>
          <w:rFonts w:ascii="Times New Roman" w:hAnsi="Times New Roman"/>
          <w:i/>
          <w:iCs/>
          <w:sz w:val="28"/>
          <w:szCs w:val="28"/>
          <w:lang w:val="uk-UA"/>
        </w:rPr>
        <w:t xml:space="preserve">Вказано, що підготовкою обміну полоненими «1000 на 1000», погодженому під час зустрічі делегацій України та РФ у Стамбулі, займається Об’єднаний центр із координації пошуку та звільнення полонених при Службі безпеки </w:t>
      </w:r>
      <w:r w:rsidRPr="00E8162A">
        <w:rPr>
          <w:rFonts w:ascii="Times New Roman" w:hAnsi="Times New Roman"/>
          <w:i/>
          <w:iCs/>
          <w:sz w:val="28"/>
          <w:szCs w:val="28"/>
          <w:lang w:val="uk-UA"/>
        </w:rPr>
        <w:lastRenderedPageBreak/>
        <w:t>України (СБУ). Наведено коментарі керівника Головного управління розвідки Міністерства оборони України (ГУР МО України) Кирила Буданова, міністра оборони України Рустема Умєрова, заступниці керівника Офісу Президента України (ОПУ) Ірини Верещук щодо цього та майбутніх обмінів. Як зазначили в Координаційному штабі з питань поводження з військовополоненими (КШППВ), орім 8000 офіційно підтверджених українських військових, у російській неволі перебувають люди, яких росіяни не підтверджують. Факт присутності цих людей під час кожного обміну - велика надія для тих, у кого близькі мають статус «зниклий безвісти». Наголошено, що у російській неволі перебувають 2000 офіційно підтверджених цивільних українців. Проте, за даними Уповноваженого Верховної Ради України (ВР України) з прав людини Дмитра Лубінця, в російському полоні перебувають понад 16 тис. цивільних громадян України.</w:t>
      </w:r>
      <w:r w:rsidRPr="00E8162A">
        <w:rPr>
          <w:rFonts w:ascii="Times New Roman" w:hAnsi="Times New Roman"/>
          <w:sz w:val="28"/>
          <w:szCs w:val="28"/>
          <w:lang w:val="uk-UA"/>
        </w:rPr>
        <w:t xml:space="preserve"> Текст: </w:t>
      </w:r>
      <w:hyperlink r:id="rId21" w:history="1">
        <w:r w:rsidRPr="00E8162A">
          <w:rPr>
            <w:rStyle w:val="a4"/>
            <w:rFonts w:ascii="Times New Roman" w:hAnsi="Times New Roman" w:cs="Times New Roman"/>
            <w:sz w:val="28"/>
            <w:szCs w:val="28"/>
            <w:lang w:val="uk-UA"/>
          </w:rPr>
          <w:t>https://ua.korrespondent.net/articles/4782932-masshtabnyi-obmin-polonenymy-koly-vin-bude-ta-skilky-ukraintsiv-sche-v-nevoli</w:t>
        </w:r>
      </w:hyperlink>
    </w:p>
    <w:p w14:paraId="7E68D74E" w14:textId="77777777" w:rsidR="00E8162A" w:rsidRPr="00E8162A" w:rsidRDefault="00E8162A" w:rsidP="00E8162A">
      <w:pPr>
        <w:pStyle w:val="a5"/>
        <w:numPr>
          <w:ilvl w:val="0"/>
          <w:numId w:val="9"/>
        </w:numPr>
        <w:spacing w:after="120" w:line="360" w:lineRule="auto"/>
        <w:ind w:left="0" w:firstLine="567"/>
        <w:jc w:val="both"/>
        <w:rPr>
          <w:rFonts w:ascii="Times New Roman" w:hAnsi="Times New Roman"/>
          <w:sz w:val="28"/>
          <w:szCs w:val="28"/>
        </w:rPr>
      </w:pPr>
      <w:r w:rsidRPr="00114838">
        <w:rPr>
          <w:rFonts w:ascii="Times New Roman" w:hAnsi="Times New Roman"/>
          <w:b/>
          <w:bCs/>
          <w:sz w:val="28"/>
          <w:szCs w:val="28"/>
          <w:lang w:val="uk-UA"/>
        </w:rPr>
        <w:t>Денисова Д. Гроші родинам загиблих: чи можуть військові самі вирішити, кому скільки має платити держава</w:t>
      </w:r>
      <w:r w:rsidRPr="00114838">
        <w:rPr>
          <w:rFonts w:ascii="Times New Roman" w:hAnsi="Times New Roman"/>
          <w:sz w:val="28"/>
          <w:szCs w:val="28"/>
          <w:lang w:val="uk-UA"/>
        </w:rPr>
        <w:t xml:space="preserve"> [Електронний ресурс] / Дар'я Денисова // </w:t>
      </w:r>
      <w:r w:rsidRPr="00E8162A">
        <w:rPr>
          <w:rFonts w:ascii="Times New Roman" w:hAnsi="Times New Roman"/>
          <w:sz w:val="28"/>
          <w:szCs w:val="28"/>
        </w:rPr>
        <w:t>Focus</w:t>
      </w:r>
      <w:r w:rsidRPr="00114838">
        <w:rPr>
          <w:rFonts w:ascii="Times New Roman" w:hAnsi="Times New Roman"/>
          <w:sz w:val="28"/>
          <w:szCs w:val="28"/>
          <w:lang w:val="uk-UA"/>
        </w:rPr>
        <w:t>.</w:t>
      </w:r>
      <w:r w:rsidRPr="00E8162A">
        <w:rPr>
          <w:rFonts w:ascii="Times New Roman" w:hAnsi="Times New Roman"/>
          <w:sz w:val="28"/>
          <w:szCs w:val="28"/>
        </w:rPr>
        <w:t>ua</w:t>
      </w:r>
      <w:r w:rsidRPr="00114838">
        <w:rPr>
          <w:rFonts w:ascii="Times New Roman" w:hAnsi="Times New Roman"/>
          <w:sz w:val="28"/>
          <w:szCs w:val="28"/>
          <w:lang w:val="uk-UA"/>
        </w:rPr>
        <w:t xml:space="preserve"> : [вебсайт]. – 2025. – 13 трав. — Електрон. дані. </w:t>
      </w:r>
      <w:r w:rsidRPr="00114838">
        <w:rPr>
          <w:rFonts w:ascii="Times New Roman" w:hAnsi="Times New Roman"/>
          <w:i/>
          <w:iCs/>
          <w:sz w:val="28"/>
          <w:szCs w:val="28"/>
          <w:lang w:val="uk-UA"/>
        </w:rPr>
        <w:t>Зазначено, що Кабінет Міністрів України (КМ України) затвердив порядок передавання військовослужбовцями особистих розпоряджень на випадок своєї загибелі, полону або зникнення безвісти про виплату одноразової грошової допомоги (ОГД). Забезпечувати цей чіткий механізм має Постанова КМ України від 15.04.2025 № 449. Юристи розповіли все, що відомо про нові правила виплат родині військовослужбовця, хто і скільки може отримати за новими правилами, чи має право військовий змінити або скасувати своє розпорядження, а також хто захищає права військових в Україні і до кого звертатися у разі їхнього порушення</w:t>
      </w:r>
      <w:r w:rsidRPr="00114838">
        <w:rPr>
          <w:rFonts w:ascii="Times New Roman" w:hAnsi="Times New Roman"/>
          <w:sz w:val="28"/>
          <w:szCs w:val="28"/>
          <w:lang w:val="uk-UA"/>
        </w:rPr>
        <w:t xml:space="preserve">. </w:t>
      </w:r>
      <w:r w:rsidRPr="00E8162A">
        <w:rPr>
          <w:rFonts w:ascii="Times New Roman" w:hAnsi="Times New Roman"/>
          <w:sz w:val="28"/>
          <w:szCs w:val="28"/>
        </w:rPr>
        <w:t xml:space="preserve">Текст: </w:t>
      </w:r>
      <w:hyperlink r:id="rId22" w:tgtFrame="_blank" w:history="1">
        <w:r w:rsidRPr="00E8162A">
          <w:rPr>
            <w:rStyle w:val="a4"/>
            <w:rFonts w:ascii="Times New Roman" w:hAnsi="Times New Roman" w:cs="Times New Roman"/>
            <w:sz w:val="28"/>
            <w:szCs w:val="28"/>
          </w:rPr>
          <w:t>https://focus.ua/uk/economics/705931-dopomoga-v-razi-zagibeli-viyskovogo-yak-zminilas-ta-skilki-viplatyat</w:t>
        </w:r>
      </w:hyperlink>
    </w:p>
    <w:p w14:paraId="1718D56E" w14:textId="77777777" w:rsidR="00E8162A" w:rsidRPr="00E8162A" w:rsidRDefault="00E8162A" w:rsidP="00E8162A">
      <w:pPr>
        <w:pStyle w:val="a5"/>
        <w:numPr>
          <w:ilvl w:val="0"/>
          <w:numId w:val="9"/>
        </w:numPr>
        <w:shd w:val="clear" w:color="auto" w:fill="FFFFFF"/>
        <w:spacing w:after="120" w:line="360" w:lineRule="auto"/>
        <w:ind w:left="0" w:firstLine="567"/>
        <w:jc w:val="both"/>
        <w:rPr>
          <w:rFonts w:ascii="Times New Roman" w:hAnsi="Times New Roman"/>
          <w:color w:val="222222"/>
          <w:sz w:val="28"/>
          <w:szCs w:val="28"/>
        </w:rPr>
      </w:pPr>
      <w:r w:rsidRPr="00E8162A">
        <w:rPr>
          <w:rFonts w:ascii="Times New Roman" w:hAnsi="Times New Roman"/>
          <w:b/>
          <w:bCs/>
          <w:color w:val="222222"/>
          <w:sz w:val="28"/>
          <w:szCs w:val="28"/>
        </w:rPr>
        <w:lastRenderedPageBreak/>
        <w:t>Денисова Д. Медицина, освіта, соціальні програми: як український бізнес допомагає під час війни</w:t>
      </w:r>
      <w:r w:rsidRPr="00E8162A">
        <w:rPr>
          <w:rFonts w:ascii="Times New Roman" w:hAnsi="Times New Roman"/>
          <w:color w:val="222222"/>
          <w:sz w:val="28"/>
          <w:szCs w:val="28"/>
        </w:rPr>
        <w:t xml:space="preserve"> [Електронний ресурс] / Дар'я Денисова // Focus.ua : [вебсайт]. – 2025. – 30 квіт. — Електрон. дані. </w:t>
      </w:r>
      <w:r w:rsidRPr="00E8162A">
        <w:rPr>
          <w:rFonts w:ascii="Times New Roman" w:hAnsi="Times New Roman"/>
          <w:i/>
          <w:iCs/>
          <w:color w:val="222222"/>
          <w:sz w:val="28"/>
          <w:szCs w:val="28"/>
        </w:rPr>
        <w:t>Йдеться про те, що на четвертому році повномасштабної війни в Україні найбільші компанії не лише налагодили регулярну допомогу Збройним силам України (ЗСУ), але й побудували стратегії підтримки дітей, благодійних фондів, вимушених переселенців і ветеранів. «Фокус» зібрав топ проєктів підтримки громад, молоді та цивільних громадян, що втілює щодня український бізнес, наближаючи перемогу та відновлення країни. Зокрема, підтримка освіти — один із головних напрямів, які реалізує компанія «ЕРАМ», а загалом вона має близько 50 освітніх партнерів в Україні.</w:t>
      </w:r>
      <w:r w:rsidRPr="00E8162A">
        <w:rPr>
          <w:rFonts w:ascii="Times New Roman" w:hAnsi="Times New Roman"/>
          <w:color w:val="222222"/>
          <w:sz w:val="28"/>
          <w:szCs w:val="28"/>
        </w:rPr>
        <w:t xml:space="preserve"> Текст: </w:t>
      </w:r>
      <w:hyperlink r:id="rId23" w:tgtFrame="_blank" w:history="1">
        <w:r w:rsidRPr="00E8162A">
          <w:rPr>
            <w:rStyle w:val="a4"/>
            <w:rFonts w:ascii="Times New Roman" w:hAnsi="Times New Roman" w:cs="Times New Roman"/>
            <w:color w:val="1155CC"/>
            <w:sz w:val="28"/>
            <w:szCs w:val="28"/>
          </w:rPr>
          <w:t>https://focus.ua/uk/economics/704127-yak-ukrajinskiy-biznes-dopomogaye-ukrajincyam-pid-chas-viyni-top-blagodiynih-proyektiv</w:t>
        </w:r>
      </w:hyperlink>
    </w:p>
    <w:p w14:paraId="2EC0ADCF" w14:textId="77777777" w:rsidR="00E8162A" w:rsidRPr="00E8162A" w:rsidRDefault="00E8162A" w:rsidP="00E8162A">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E8162A">
        <w:rPr>
          <w:rFonts w:ascii="Times New Roman" w:hAnsi="Times New Roman"/>
          <w:b/>
          <w:iCs/>
          <w:sz w:val="28"/>
          <w:szCs w:val="28"/>
          <w:shd w:val="clear" w:color="auto" w:fill="FFFFFF"/>
          <w:lang w:val="uk-UA"/>
        </w:rPr>
        <w:t xml:space="preserve">Держава віддає шану загиблим добровольцям </w:t>
      </w:r>
      <w:r w:rsidRPr="00E8162A">
        <w:rPr>
          <w:rFonts w:ascii="Times New Roman" w:hAnsi="Times New Roman"/>
          <w:bCs/>
          <w:iCs/>
          <w:sz w:val="28"/>
          <w:szCs w:val="28"/>
          <w:shd w:val="clear" w:color="auto" w:fill="FFFFFF"/>
          <w:lang w:val="uk-UA"/>
        </w:rPr>
        <w:t>[Електронний ресурс] / Прес-служба Апарату Верхов. Ради України // Голос України. – 2025. – 29 квіт. [№ 335]. – Електрон. дані.</w:t>
      </w:r>
      <w:r w:rsidRPr="00E8162A">
        <w:rPr>
          <w:rFonts w:ascii="Times New Roman" w:hAnsi="Times New Roman"/>
          <w:b/>
          <w:iCs/>
          <w:sz w:val="28"/>
          <w:szCs w:val="28"/>
          <w:shd w:val="clear" w:color="auto" w:fill="FFFFFF"/>
          <w:lang w:val="uk-UA"/>
        </w:rPr>
        <w:t xml:space="preserve"> </w:t>
      </w:r>
      <w:r w:rsidRPr="00E8162A">
        <w:rPr>
          <w:rFonts w:ascii="Times New Roman" w:hAnsi="Times New Roman"/>
          <w:bCs/>
          <w:i/>
          <w:sz w:val="28"/>
          <w:szCs w:val="28"/>
          <w:shd w:val="clear" w:color="auto" w:fill="FFFFFF"/>
          <w:lang w:val="uk-UA"/>
        </w:rPr>
        <w:t xml:space="preserve">Подано інформацію, що Верховна Рада України (ВР України) ухвалила у другому читанні закон, який прирівнює виплати родинам загиблих добровольців до рівня виплат сім’ям полеглих військовослужбовців. Відтепер родини цивільних осіб, які загинули, беручи участь у забезпеченні оборони України, отримуватимуть 15 млн грн одноразової грошової допомоги (ОГД). Зауважено, що раніше така допомога для сімей загиблих добровольців становила лише 2 млн грн. Для тих родин, яким уже була виплачена допомога в менших обсягах, держава здійснить доплату з урахуванням уже отриманої суми. Наголошено, що цей закон — важливий крок до справедливого визнання внеску добровольців, які у взаємодії із Збройними силами України (ЗСУ), іншими військовими формуваннями та правоохоронними органами брали безпосередню участь у відсічі збройної агресії РФ проти України. </w:t>
      </w:r>
      <w:r w:rsidRPr="00E8162A">
        <w:rPr>
          <w:rFonts w:ascii="Times New Roman" w:hAnsi="Times New Roman"/>
          <w:bCs/>
          <w:iCs/>
          <w:sz w:val="28"/>
          <w:szCs w:val="28"/>
          <w:shd w:val="clear" w:color="auto" w:fill="FFFFFF"/>
          <w:lang w:val="uk-UA"/>
        </w:rPr>
        <w:t xml:space="preserve">Текст: </w:t>
      </w:r>
      <w:hyperlink r:id="rId24" w:history="1">
        <w:r w:rsidRPr="00E8162A">
          <w:rPr>
            <w:rStyle w:val="a4"/>
            <w:rFonts w:ascii="Times New Roman" w:hAnsi="Times New Roman" w:cs="Times New Roman"/>
            <w:iCs/>
            <w:sz w:val="28"/>
            <w:szCs w:val="28"/>
            <w:shd w:val="clear" w:color="auto" w:fill="FFFFFF"/>
            <w:lang w:val="uk-UA"/>
          </w:rPr>
          <w:t>https://www.golos.com.ua/article/383660</w:t>
        </w:r>
      </w:hyperlink>
    </w:p>
    <w:p w14:paraId="30D8B7AA" w14:textId="3939768E" w:rsidR="00E8162A" w:rsidRPr="00E8162A" w:rsidRDefault="00E8162A" w:rsidP="00E8162A">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E8162A">
        <w:rPr>
          <w:rFonts w:ascii="Times New Roman" w:hAnsi="Times New Roman"/>
          <w:b/>
          <w:iCs/>
          <w:sz w:val="28"/>
          <w:szCs w:val="28"/>
          <w:shd w:val="clear" w:color="auto" w:fill="FFFFFF"/>
          <w:lang w:val="uk-UA"/>
        </w:rPr>
        <w:lastRenderedPageBreak/>
        <w:t xml:space="preserve">Дмитро Кисилевський: Центри зайнятості, на базі яких створені офіси «Зроблено в Україні», отримали новий сенс та імпульс для розвитку </w:t>
      </w:r>
      <w:r w:rsidRPr="00E8162A">
        <w:rPr>
          <w:rFonts w:ascii="Times New Roman" w:hAnsi="Times New Roman"/>
          <w:sz w:val="28"/>
          <w:szCs w:val="28"/>
          <w:shd w:val="clear" w:color="auto" w:fill="FFFFFF"/>
          <w:lang w:val="uk-UA"/>
        </w:rPr>
        <w:t>[Електронний ресурс]</w:t>
      </w:r>
      <w:r w:rsidRPr="00E8162A">
        <w:rPr>
          <w:rFonts w:ascii="Times New Roman" w:hAnsi="Times New Roman"/>
          <w:iCs/>
          <w:sz w:val="28"/>
          <w:szCs w:val="28"/>
          <w:shd w:val="clear" w:color="auto" w:fill="FFFFFF"/>
          <w:lang w:val="uk-UA"/>
        </w:rPr>
        <w:t xml:space="preserve"> / Прес-служба Апарату Верхов. Ради України // Голос України. – 2025. – 15 трав. [№ 347]. – Електрон. дані.</w:t>
      </w:r>
      <w:r w:rsidRPr="00E8162A">
        <w:rPr>
          <w:rFonts w:ascii="Times New Roman" w:hAnsi="Times New Roman"/>
          <w:b/>
          <w:iCs/>
          <w:sz w:val="28"/>
          <w:szCs w:val="28"/>
          <w:shd w:val="clear" w:color="auto" w:fill="FFFFFF"/>
          <w:lang w:val="uk-UA"/>
        </w:rPr>
        <w:t xml:space="preserve"> </w:t>
      </w:r>
      <w:r w:rsidRPr="00E8162A">
        <w:rPr>
          <w:rFonts w:ascii="Times New Roman" w:hAnsi="Times New Roman"/>
          <w:bCs/>
          <w:i/>
          <w:sz w:val="28"/>
          <w:szCs w:val="28"/>
          <w:shd w:val="clear" w:color="auto" w:fill="FFFFFF"/>
          <w:lang w:val="uk-UA"/>
        </w:rPr>
        <w:t xml:space="preserve">Заступник голови Комітету Верховної Ради України (ВР України) з питань економічного розвитку Дмитро Кисилевський розповів про зустріч із працівниками офісів «Зроблено в Україні» в Дніпрі, зауваживши, що вийшла взаємно корисна розмова. Він зазначив, що працівники офісів, які зосереджені на мікро- і малому бізнесі, є частиною ширшої державної політики, яка складається з півтора десятка програм, що стимулюють виробництво, інвестиції та експорт. За належних умов з мікро- і малих бізнесів, які нині отримують маленьку підтримку для першого кроку, можуть вирости великі промислові виробники. Зі слів народного депутата, дніпровський регіональний офіс «Зроблено в Україні» працює лише з червня минулого року, але за цей час допоміг отримати вже понад 500 грантів на власну справу (до 250 тис. грн). А в Дніпропетровській області завдяки таким офісам підприємці отримали вже понад 1200 мікрогрантів. Зокрема створено 86 ветеранських бізнесів (для них ліміт гранту більший — до </w:t>
      </w:r>
      <w:r w:rsidR="00021E80">
        <w:rPr>
          <w:rFonts w:ascii="Times New Roman" w:hAnsi="Times New Roman"/>
          <w:bCs/>
          <w:i/>
          <w:sz w:val="28"/>
          <w:szCs w:val="28"/>
          <w:shd w:val="clear" w:color="auto" w:fill="FFFFFF"/>
          <w:lang w:val="uk-UA"/>
        </w:rPr>
        <w:br/>
      </w:r>
      <w:r w:rsidRPr="00E8162A">
        <w:rPr>
          <w:rFonts w:ascii="Times New Roman" w:hAnsi="Times New Roman"/>
          <w:bCs/>
          <w:i/>
          <w:sz w:val="28"/>
          <w:szCs w:val="28"/>
          <w:shd w:val="clear" w:color="auto" w:fill="FFFFFF"/>
          <w:lang w:val="uk-UA"/>
        </w:rPr>
        <w:t xml:space="preserve">1 млн грн). Народний обранець зауважив, що віднедавна в прифронтових областях грант «Власна справа» збільшився і становить до 500 тис. грн. </w:t>
      </w:r>
      <w:r w:rsidRPr="00E8162A">
        <w:rPr>
          <w:rFonts w:ascii="Times New Roman" w:hAnsi="Times New Roman"/>
          <w:bCs/>
          <w:iCs/>
          <w:sz w:val="28"/>
          <w:szCs w:val="28"/>
          <w:shd w:val="clear" w:color="auto" w:fill="FFFFFF"/>
          <w:lang w:val="uk-UA"/>
        </w:rPr>
        <w:t xml:space="preserve">Текст: </w:t>
      </w:r>
      <w:hyperlink r:id="rId25" w:history="1">
        <w:r w:rsidRPr="00E8162A">
          <w:rPr>
            <w:rStyle w:val="a4"/>
            <w:rFonts w:ascii="Times New Roman" w:eastAsiaTheme="majorEastAsia" w:hAnsi="Times New Roman" w:cs="Times New Roman"/>
            <w:iCs/>
            <w:sz w:val="28"/>
            <w:szCs w:val="28"/>
            <w:shd w:val="clear" w:color="auto" w:fill="FFFFFF"/>
            <w:lang w:val="uk-UA"/>
          </w:rPr>
          <w:t>https://www.golos.com.ua/article/384025</w:t>
        </w:r>
      </w:hyperlink>
    </w:p>
    <w:p w14:paraId="050AC9F5" w14:textId="55306DD5" w:rsidR="00E8162A" w:rsidRPr="00E8162A" w:rsidRDefault="00E8162A" w:rsidP="00E8162A">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E8162A">
        <w:rPr>
          <w:rFonts w:ascii="Times New Roman" w:hAnsi="Times New Roman"/>
          <w:b/>
          <w:iCs/>
          <w:sz w:val="28"/>
          <w:szCs w:val="28"/>
          <w:shd w:val="clear" w:color="auto" w:fill="FFFFFF"/>
          <w:lang w:val="uk-UA"/>
        </w:rPr>
        <w:t xml:space="preserve">Експертів і донорів об’єднують </w:t>
      </w:r>
      <w:r w:rsidRPr="00E8162A">
        <w:rPr>
          <w:rFonts w:ascii="Times New Roman" w:hAnsi="Times New Roman"/>
          <w:bCs/>
          <w:iCs/>
          <w:sz w:val="28"/>
          <w:szCs w:val="28"/>
          <w:shd w:val="clear" w:color="auto" w:fill="FFFFFF"/>
          <w:lang w:val="uk-UA"/>
        </w:rPr>
        <w:t>[Електронний ресурс] / Прес-служба Апарату Верхов. Ради України // Голос України. – 2025. – 29 квіт.</w:t>
      </w:r>
      <w:r w:rsidR="00021E80">
        <w:rPr>
          <w:rFonts w:ascii="Times New Roman" w:hAnsi="Times New Roman"/>
          <w:bCs/>
          <w:iCs/>
          <w:sz w:val="28"/>
          <w:szCs w:val="28"/>
          <w:shd w:val="clear" w:color="auto" w:fill="FFFFFF"/>
          <w:lang w:val="uk-UA"/>
        </w:rPr>
        <w:br/>
      </w:r>
      <w:r w:rsidRPr="00E8162A">
        <w:rPr>
          <w:rFonts w:ascii="Times New Roman" w:hAnsi="Times New Roman"/>
          <w:bCs/>
          <w:iCs/>
          <w:sz w:val="28"/>
          <w:szCs w:val="28"/>
          <w:shd w:val="clear" w:color="auto" w:fill="FFFFFF"/>
          <w:lang w:val="uk-UA"/>
        </w:rPr>
        <w:t xml:space="preserve"> [№ 335]. – Електрон. дані. </w:t>
      </w:r>
      <w:r w:rsidR="00021E80">
        <w:rPr>
          <w:rFonts w:ascii="Times New Roman" w:hAnsi="Times New Roman"/>
          <w:bCs/>
          <w:i/>
          <w:sz w:val="28"/>
          <w:szCs w:val="28"/>
          <w:shd w:val="clear" w:color="auto" w:fill="FFFFFF"/>
          <w:lang w:val="uk-UA"/>
        </w:rPr>
        <w:t>Пода</w:t>
      </w:r>
      <w:r w:rsidRPr="00E8162A">
        <w:rPr>
          <w:rFonts w:ascii="Times New Roman" w:hAnsi="Times New Roman"/>
          <w:bCs/>
          <w:i/>
          <w:sz w:val="28"/>
          <w:szCs w:val="28"/>
          <w:shd w:val="clear" w:color="auto" w:fill="FFFFFF"/>
          <w:lang w:val="uk-UA"/>
        </w:rPr>
        <w:t xml:space="preserve">но інформацію, що Міністерство у справах ветеранів України створило Офіс підтримки ветеранської політики — експертну команду, яка сприятиме реалізації державної політики підтримки ветеранів. Зазначено, що Офіс об’єднає експертів, які надаватимуть </w:t>
      </w:r>
      <w:r w:rsidR="00021E80">
        <w:rPr>
          <w:rFonts w:ascii="Times New Roman" w:hAnsi="Times New Roman"/>
          <w:bCs/>
          <w:i/>
          <w:sz w:val="28"/>
          <w:szCs w:val="28"/>
          <w:shd w:val="clear" w:color="auto" w:fill="FFFFFF"/>
          <w:lang w:val="uk-UA"/>
        </w:rPr>
        <w:t>М</w:t>
      </w:r>
      <w:r w:rsidRPr="00E8162A">
        <w:rPr>
          <w:rFonts w:ascii="Times New Roman" w:hAnsi="Times New Roman"/>
          <w:bCs/>
          <w:i/>
          <w:sz w:val="28"/>
          <w:szCs w:val="28"/>
          <w:shd w:val="clear" w:color="auto" w:fill="FFFFFF"/>
          <w:lang w:val="uk-UA"/>
        </w:rPr>
        <w:t xml:space="preserve">іністерству професійну аналітичну допомогу, сприятимуть запуску нових ініціатив і розвитку співпраці з міжнародними донорами. Координатором роботи Офісу став заступник міністра у справах ветеранів Олег </w:t>
      </w:r>
      <w:r w:rsidRPr="00E8162A">
        <w:rPr>
          <w:rFonts w:ascii="Times New Roman" w:hAnsi="Times New Roman"/>
          <w:bCs/>
          <w:i/>
          <w:sz w:val="28"/>
          <w:szCs w:val="28"/>
          <w:shd w:val="clear" w:color="auto" w:fill="FFFFFF"/>
          <w:lang w:val="uk-UA"/>
        </w:rPr>
        <w:lastRenderedPageBreak/>
        <w:t xml:space="preserve">Шиманський, який також відповідає за напрям міжнародної допомоги. Наголошено, що ветеранська політика стає одним </w:t>
      </w:r>
      <w:r w:rsidR="00021E80">
        <w:rPr>
          <w:rFonts w:ascii="Times New Roman" w:hAnsi="Times New Roman"/>
          <w:bCs/>
          <w:i/>
          <w:sz w:val="28"/>
          <w:szCs w:val="28"/>
          <w:shd w:val="clear" w:color="auto" w:fill="FFFFFF"/>
          <w:lang w:val="uk-UA"/>
        </w:rPr>
        <w:t>із</w:t>
      </w:r>
      <w:r w:rsidRPr="00E8162A">
        <w:rPr>
          <w:rFonts w:ascii="Times New Roman" w:hAnsi="Times New Roman"/>
          <w:bCs/>
          <w:i/>
          <w:sz w:val="28"/>
          <w:szCs w:val="28"/>
          <w:shd w:val="clear" w:color="auto" w:fill="FFFFFF"/>
          <w:lang w:val="uk-UA"/>
        </w:rPr>
        <w:t xml:space="preserve"> найважливіших питань для держави. Тому </w:t>
      </w:r>
      <w:r w:rsidR="00021E80">
        <w:rPr>
          <w:rFonts w:ascii="Times New Roman" w:hAnsi="Times New Roman"/>
          <w:bCs/>
          <w:i/>
          <w:sz w:val="28"/>
          <w:szCs w:val="28"/>
          <w:shd w:val="clear" w:color="auto" w:fill="FFFFFF"/>
          <w:lang w:val="uk-UA"/>
        </w:rPr>
        <w:t>М</w:t>
      </w:r>
      <w:r w:rsidRPr="00E8162A">
        <w:rPr>
          <w:rFonts w:ascii="Times New Roman" w:hAnsi="Times New Roman"/>
          <w:bCs/>
          <w:i/>
          <w:sz w:val="28"/>
          <w:szCs w:val="28"/>
          <w:shd w:val="clear" w:color="auto" w:fill="FFFFFF"/>
          <w:lang w:val="uk-UA"/>
        </w:rPr>
        <w:t xml:space="preserve">іністерству потрібна зовнішня експертна підтримка — щоб підсилити власні кадрові ресурси, пришвидшити ухвалення рішень та налагодити системний зворотний зв’язок із ветеранами і громадянським суспільством. </w:t>
      </w:r>
      <w:r w:rsidRPr="00E8162A">
        <w:rPr>
          <w:rFonts w:ascii="Times New Roman" w:hAnsi="Times New Roman"/>
          <w:bCs/>
          <w:iCs/>
          <w:sz w:val="28"/>
          <w:szCs w:val="28"/>
          <w:shd w:val="clear" w:color="auto" w:fill="FFFFFF"/>
          <w:lang w:val="uk-UA"/>
        </w:rPr>
        <w:t xml:space="preserve">Текст: </w:t>
      </w:r>
      <w:hyperlink r:id="rId26" w:history="1">
        <w:r w:rsidRPr="00E8162A">
          <w:rPr>
            <w:rStyle w:val="a4"/>
            <w:rFonts w:ascii="Times New Roman" w:hAnsi="Times New Roman" w:cs="Times New Roman"/>
            <w:iCs/>
            <w:sz w:val="28"/>
            <w:szCs w:val="28"/>
            <w:shd w:val="clear" w:color="auto" w:fill="FFFFFF"/>
            <w:lang w:val="uk-UA"/>
          </w:rPr>
          <w:t>https://www.golos.com.ua/article/383661</w:t>
        </w:r>
      </w:hyperlink>
    </w:p>
    <w:p w14:paraId="09F25D47" w14:textId="2B7E198C" w:rsidR="00E8162A" w:rsidRPr="00E8162A" w:rsidRDefault="00E8162A" w:rsidP="00E8162A">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E8162A">
        <w:rPr>
          <w:rFonts w:ascii="Times New Roman" w:hAnsi="Times New Roman"/>
          <w:b/>
          <w:iCs/>
          <w:sz w:val="28"/>
          <w:szCs w:val="28"/>
          <w:shd w:val="clear" w:color="auto" w:fill="FFFFFF"/>
          <w:lang w:val="uk-UA"/>
        </w:rPr>
        <w:t xml:space="preserve">Ефективна ветеранська політика — це не лише про турботу. Це інвестиція в безпеку, стійкість і відновлення держави </w:t>
      </w:r>
      <w:r w:rsidRPr="00E8162A">
        <w:rPr>
          <w:rFonts w:ascii="Times New Roman" w:hAnsi="Times New Roman"/>
          <w:sz w:val="28"/>
          <w:szCs w:val="28"/>
          <w:shd w:val="clear" w:color="auto" w:fill="FFFFFF"/>
          <w:lang w:val="uk-UA"/>
        </w:rPr>
        <w:t>[Електронний ресурс]</w:t>
      </w:r>
      <w:r w:rsidRPr="00E8162A">
        <w:rPr>
          <w:rFonts w:ascii="Times New Roman" w:hAnsi="Times New Roman"/>
          <w:iCs/>
          <w:sz w:val="28"/>
          <w:szCs w:val="28"/>
          <w:shd w:val="clear" w:color="auto" w:fill="FFFFFF"/>
          <w:lang w:val="uk-UA"/>
        </w:rPr>
        <w:t xml:space="preserve"> / Прес-служба Апарату Верхов. Ради України // Голос України. – 2025. – 14 трав. [№ 346]. – Електрон. дані. </w:t>
      </w:r>
      <w:r w:rsidRPr="00E8162A">
        <w:rPr>
          <w:rFonts w:ascii="Times New Roman" w:hAnsi="Times New Roman"/>
          <w:bCs/>
          <w:i/>
          <w:sz w:val="28"/>
          <w:szCs w:val="28"/>
          <w:shd w:val="clear" w:color="auto" w:fill="FFFFFF"/>
          <w:lang w:val="uk-UA"/>
        </w:rPr>
        <w:t xml:space="preserve">Йдеться про те, що міністерка у справах ветеранів України Наталія Калмикова провела робочу зустріч із Послом Європейського Союзу (ЄС) в Україні Катаріною Матерновою щодо перспектив розвитку державної ветеранської політики в Україні. </w:t>
      </w:r>
      <w:r w:rsidR="006673D6">
        <w:rPr>
          <w:rFonts w:ascii="Times New Roman" w:hAnsi="Times New Roman"/>
          <w:bCs/>
          <w:i/>
          <w:sz w:val="28"/>
          <w:szCs w:val="28"/>
          <w:shd w:val="clear" w:color="auto" w:fill="FFFFFF"/>
          <w:lang w:val="uk-UA"/>
        </w:rPr>
        <w:br/>
      </w:r>
      <w:r w:rsidRPr="00E8162A">
        <w:rPr>
          <w:rFonts w:ascii="Times New Roman" w:hAnsi="Times New Roman"/>
          <w:bCs/>
          <w:i/>
          <w:sz w:val="28"/>
          <w:szCs w:val="28"/>
          <w:shd w:val="clear" w:color="auto" w:fill="FFFFFF"/>
          <w:lang w:val="uk-UA"/>
        </w:rPr>
        <w:t>Н. Калмикова детально окреслила ключові пріоритети державної ветеранської політики, а також у межах зустрічі обговорили перспективи співпраці, адже ветеранська політика відіграє зокрема стратегічну роль у контексті безпеки України та Європи. Зазначено, що учасники зустрічі погодилися: підтримка ветеранів має бути комплексною та довгостроковою. Йдеться про створення системних можливостей для гідного життя — включно з економічною самореалізацією та розвитком ветеранського підприємництва.</w:t>
      </w:r>
      <w:r w:rsidR="006673D6">
        <w:rPr>
          <w:rFonts w:ascii="Times New Roman" w:hAnsi="Times New Roman"/>
          <w:bCs/>
          <w:i/>
          <w:sz w:val="28"/>
          <w:szCs w:val="28"/>
          <w:shd w:val="clear" w:color="auto" w:fill="FFFFFF"/>
          <w:lang w:val="uk-UA"/>
        </w:rPr>
        <w:t xml:space="preserve">         </w:t>
      </w:r>
      <w:r w:rsidRPr="00E8162A">
        <w:rPr>
          <w:rFonts w:ascii="Times New Roman" w:hAnsi="Times New Roman"/>
          <w:bCs/>
          <w:i/>
          <w:sz w:val="28"/>
          <w:szCs w:val="28"/>
          <w:shd w:val="clear" w:color="auto" w:fill="FFFFFF"/>
          <w:lang w:val="uk-UA"/>
        </w:rPr>
        <w:t xml:space="preserve"> </w:t>
      </w:r>
      <w:r w:rsidRPr="00E8162A">
        <w:rPr>
          <w:rFonts w:ascii="Times New Roman" w:hAnsi="Times New Roman"/>
          <w:bCs/>
          <w:iCs/>
          <w:sz w:val="28"/>
          <w:szCs w:val="28"/>
          <w:shd w:val="clear" w:color="auto" w:fill="FFFFFF"/>
          <w:lang w:val="uk-UA"/>
        </w:rPr>
        <w:t xml:space="preserve">Текст: </w:t>
      </w:r>
      <w:hyperlink r:id="rId27" w:history="1">
        <w:r w:rsidRPr="00E8162A">
          <w:rPr>
            <w:rStyle w:val="a4"/>
            <w:rFonts w:ascii="Times New Roman" w:eastAsiaTheme="majorEastAsia" w:hAnsi="Times New Roman" w:cs="Times New Roman"/>
            <w:iCs/>
            <w:sz w:val="28"/>
            <w:szCs w:val="28"/>
            <w:shd w:val="clear" w:color="auto" w:fill="FFFFFF"/>
            <w:lang w:val="uk-UA"/>
          </w:rPr>
          <w:t>https://www.golos.com.ua/article/383997</w:t>
        </w:r>
      </w:hyperlink>
    </w:p>
    <w:p w14:paraId="31F112C8" w14:textId="7570DF09" w:rsidR="00E8162A" w:rsidRPr="00E8162A" w:rsidRDefault="00E8162A" w:rsidP="00E8162A">
      <w:pPr>
        <w:pStyle w:val="a5"/>
        <w:numPr>
          <w:ilvl w:val="0"/>
          <w:numId w:val="9"/>
        </w:numPr>
        <w:spacing w:after="120" w:line="360" w:lineRule="auto"/>
        <w:ind w:left="0" w:firstLine="567"/>
        <w:jc w:val="both"/>
        <w:rPr>
          <w:rFonts w:ascii="Times New Roman" w:hAnsi="Times New Roman"/>
          <w:sz w:val="28"/>
          <w:szCs w:val="28"/>
          <w:lang w:val="uk-UA"/>
        </w:rPr>
      </w:pPr>
      <w:r w:rsidRPr="00E8162A">
        <w:rPr>
          <w:rFonts w:ascii="Times New Roman" w:hAnsi="Times New Roman"/>
          <w:b/>
          <w:bCs/>
          <w:sz w:val="28"/>
          <w:szCs w:val="28"/>
          <w:lang w:val="uk-UA"/>
        </w:rPr>
        <w:t>Замірська Л. Поза героїчними сюжетами: чому медіа-героїзація ветеранів може збільшити бар’єр</w:t>
      </w:r>
      <w:r w:rsidRPr="00E8162A">
        <w:rPr>
          <w:rFonts w:ascii="Times New Roman" w:hAnsi="Times New Roman"/>
          <w:sz w:val="28"/>
          <w:szCs w:val="28"/>
          <w:lang w:val="uk-UA"/>
        </w:rPr>
        <w:t xml:space="preserve"> [Електронний ресурс] / Людмила Замірська // Дзеркало тижня. – 2025. – 10 трав. – Електрон. дані. </w:t>
      </w:r>
      <w:r w:rsidRPr="00E8162A">
        <w:rPr>
          <w:rFonts w:ascii="Times New Roman" w:hAnsi="Times New Roman"/>
          <w:i/>
          <w:iCs/>
          <w:sz w:val="28"/>
          <w:szCs w:val="28"/>
          <w:lang w:val="uk-UA"/>
        </w:rPr>
        <w:t>Присвя</w:t>
      </w:r>
      <w:r w:rsidR="00EF3B92">
        <w:rPr>
          <w:rFonts w:ascii="Times New Roman" w:hAnsi="Times New Roman"/>
          <w:i/>
          <w:iCs/>
          <w:sz w:val="28"/>
          <w:szCs w:val="28"/>
          <w:lang w:val="uk-UA"/>
        </w:rPr>
        <w:t>че</w:t>
      </w:r>
      <w:r w:rsidRPr="00E8162A">
        <w:rPr>
          <w:rFonts w:ascii="Times New Roman" w:hAnsi="Times New Roman"/>
          <w:i/>
          <w:iCs/>
          <w:sz w:val="28"/>
          <w:szCs w:val="28"/>
          <w:lang w:val="uk-UA"/>
        </w:rPr>
        <w:t xml:space="preserve">но проблемі стигматизації ветеранів і ветеранок в Україні на тлі досвіду США. Зазначено, що дослідження проведено Українським ветеранським фондом спільно із Сірак’юзьким університетом </w:t>
      </w:r>
      <w:r w:rsidR="00EF3B92">
        <w:rPr>
          <w:rFonts w:ascii="Times New Roman" w:hAnsi="Times New Roman"/>
          <w:i/>
          <w:iCs/>
          <w:sz w:val="28"/>
          <w:szCs w:val="28"/>
          <w:lang w:val="uk-UA"/>
        </w:rPr>
        <w:t>і</w:t>
      </w:r>
      <w:r w:rsidRPr="00E8162A">
        <w:rPr>
          <w:rFonts w:ascii="Times New Roman" w:hAnsi="Times New Roman"/>
          <w:i/>
          <w:iCs/>
          <w:sz w:val="28"/>
          <w:szCs w:val="28"/>
          <w:lang w:val="uk-UA"/>
        </w:rPr>
        <w:t xml:space="preserve"> соціологічною групою «Рейтинг». Висвітлено чотири виміри стигматизації: досвід самих ветеранів, їхніх родин, роль медіа та іноземний досвід. Основну </w:t>
      </w:r>
      <w:r w:rsidRPr="00E8162A">
        <w:rPr>
          <w:rFonts w:ascii="Times New Roman" w:hAnsi="Times New Roman"/>
          <w:i/>
          <w:iCs/>
          <w:sz w:val="28"/>
          <w:szCs w:val="28"/>
          <w:lang w:val="uk-UA"/>
        </w:rPr>
        <w:lastRenderedPageBreak/>
        <w:t xml:space="preserve">увагу приділено розриву між героїзацією ветеранів у суспільному дискурсі та реальним ставленням до них у повсякденному житті, що призводить до соціальної ізоляції та внутрішньої стигматизації. Проаналізовано гендерні аспекти та проблеми ветеранів </w:t>
      </w:r>
      <w:r w:rsidR="00EF3B92">
        <w:rPr>
          <w:rFonts w:ascii="Times New Roman" w:hAnsi="Times New Roman"/>
          <w:i/>
          <w:iCs/>
          <w:sz w:val="28"/>
          <w:szCs w:val="28"/>
          <w:lang w:val="uk-UA"/>
        </w:rPr>
        <w:t>і</w:t>
      </w:r>
      <w:r w:rsidRPr="00E8162A">
        <w:rPr>
          <w:rFonts w:ascii="Times New Roman" w:hAnsi="Times New Roman"/>
          <w:i/>
          <w:iCs/>
          <w:sz w:val="28"/>
          <w:szCs w:val="28"/>
          <w:lang w:val="uk-UA"/>
        </w:rPr>
        <w:t>з інвалідністю,</w:t>
      </w:r>
      <w:r w:rsidR="00EF3B92">
        <w:rPr>
          <w:rFonts w:ascii="Times New Roman" w:hAnsi="Times New Roman"/>
          <w:i/>
          <w:iCs/>
          <w:sz w:val="28"/>
          <w:szCs w:val="28"/>
          <w:lang w:val="uk-UA"/>
        </w:rPr>
        <w:t xml:space="preserve"> запропоновано кроки для покраща</w:t>
      </w:r>
      <w:r w:rsidRPr="00E8162A">
        <w:rPr>
          <w:rFonts w:ascii="Times New Roman" w:hAnsi="Times New Roman"/>
          <w:i/>
          <w:iCs/>
          <w:sz w:val="28"/>
          <w:szCs w:val="28"/>
          <w:lang w:val="uk-UA"/>
        </w:rPr>
        <w:t>ння ситуації, зокрема через соціальні програми, інституційну підтримку та зміни у медіарепрезентації.</w:t>
      </w:r>
      <w:r w:rsidRPr="00E8162A">
        <w:rPr>
          <w:rFonts w:ascii="Times New Roman" w:hAnsi="Times New Roman"/>
          <w:sz w:val="28"/>
          <w:szCs w:val="28"/>
          <w:lang w:val="uk-UA"/>
        </w:rPr>
        <w:t xml:space="preserve"> Текст: </w:t>
      </w:r>
      <w:hyperlink r:id="rId28" w:history="1">
        <w:r w:rsidRPr="00E8162A">
          <w:rPr>
            <w:rStyle w:val="a4"/>
            <w:rFonts w:ascii="Times New Roman" w:hAnsi="Times New Roman" w:cs="Times New Roman"/>
            <w:sz w:val="28"/>
            <w:szCs w:val="28"/>
            <w:lang w:val="uk-UA"/>
          </w:rPr>
          <w:t>https://zn.ua/ukr/war/poza-herojichnimi-sjuzhetami-chomu-media-herojizatsija-veteraniv-mozhe-zbilshiti-barjer.html</w:t>
        </w:r>
      </w:hyperlink>
      <w:r w:rsidRPr="00E8162A">
        <w:rPr>
          <w:rFonts w:ascii="Times New Roman" w:hAnsi="Times New Roman"/>
          <w:sz w:val="28"/>
          <w:szCs w:val="28"/>
          <w:lang w:val="uk-UA"/>
        </w:rPr>
        <w:t xml:space="preserve"> </w:t>
      </w:r>
    </w:p>
    <w:p w14:paraId="086A6005" w14:textId="0490EC8C" w:rsidR="00E8162A" w:rsidRPr="00E8162A" w:rsidRDefault="00E8162A" w:rsidP="00E8162A">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E8162A">
        <w:rPr>
          <w:rFonts w:ascii="Times New Roman" w:hAnsi="Times New Roman"/>
          <w:b/>
          <w:iCs/>
          <w:sz w:val="28"/>
          <w:szCs w:val="28"/>
          <w:shd w:val="clear" w:color="auto" w:fill="FFFFFF"/>
          <w:lang w:val="uk-UA"/>
        </w:rPr>
        <w:t>Засідання Наглядової ради Українського інституту книги: підтримка творчості ветеранів</w:t>
      </w:r>
      <w:r w:rsidRPr="00E8162A">
        <w:rPr>
          <w:rFonts w:ascii="Times New Roman" w:hAnsi="Times New Roman"/>
          <w:iCs/>
          <w:sz w:val="28"/>
          <w:szCs w:val="28"/>
          <w:shd w:val="clear" w:color="auto" w:fill="FFFFFF"/>
          <w:lang w:val="uk-UA"/>
        </w:rPr>
        <w:t xml:space="preserve"> </w:t>
      </w:r>
      <w:r w:rsidRPr="00E8162A">
        <w:rPr>
          <w:rFonts w:ascii="Times New Roman" w:hAnsi="Times New Roman"/>
          <w:sz w:val="28"/>
          <w:szCs w:val="28"/>
          <w:shd w:val="clear" w:color="auto" w:fill="FFFFFF"/>
          <w:lang w:val="uk-UA"/>
        </w:rPr>
        <w:t>[Електронний ресурс]</w:t>
      </w:r>
      <w:r w:rsidRPr="00E8162A">
        <w:rPr>
          <w:rFonts w:ascii="Times New Roman" w:hAnsi="Times New Roman"/>
          <w:iCs/>
          <w:sz w:val="28"/>
          <w:szCs w:val="28"/>
          <w:shd w:val="clear" w:color="auto" w:fill="FFFFFF"/>
          <w:lang w:val="uk-UA"/>
        </w:rPr>
        <w:t xml:space="preserve"> / Прес-служба Апарату Верхов. Ради України // Голос України. – 2025. – 14 трав. [№ 346]. – Електрон. дані. </w:t>
      </w:r>
      <w:r w:rsidRPr="00E8162A">
        <w:rPr>
          <w:rFonts w:ascii="Times New Roman" w:hAnsi="Times New Roman"/>
          <w:bCs/>
          <w:i/>
          <w:sz w:val="28"/>
          <w:szCs w:val="28"/>
          <w:shd w:val="clear" w:color="auto" w:fill="FFFFFF"/>
          <w:lang w:val="uk-UA"/>
        </w:rPr>
        <w:t xml:space="preserve">Йдеться про засідання Наглядової ради Українського інституту книги, до складу якої входить перша заступниця голови Комітету Верховної Ради України (ВР України) з питань гуманітарної та інформаційної політики Ірина Констанкевич. «Одним із ключових питань засідання була підтримка письмової творчості ветеранів. У своєму виступі я підкреслила, що ця тема є справді актуальною, оскільки самі ветерани шукають можливості для публікації власних творів», — розповіла політикиня. Зазначено, що окремо порушили питання розширення механізмів популяризації літератури про Україну на міжнародному рівні. Обговорили можливість участі Національної бібліотеки України ім. Ярослава Мудрого в міжнародному книжковому обміні з бібліотеками інших країн. Такий формат дасть змогу поширювати літературу за кордоном, не перевантажуючи дипломатичні установи, і водночас популяризувати український досвід на міжнародному рівні. </w:t>
      </w:r>
      <w:r w:rsidR="003B26BB">
        <w:rPr>
          <w:rFonts w:ascii="Times New Roman" w:hAnsi="Times New Roman"/>
          <w:bCs/>
          <w:i/>
          <w:sz w:val="28"/>
          <w:szCs w:val="28"/>
          <w:shd w:val="clear" w:color="auto" w:fill="FFFFFF"/>
          <w:lang w:val="uk-UA"/>
        </w:rPr>
        <w:t xml:space="preserve">         </w:t>
      </w:r>
      <w:r w:rsidRPr="00E8162A">
        <w:rPr>
          <w:rFonts w:ascii="Times New Roman" w:hAnsi="Times New Roman"/>
          <w:bCs/>
          <w:iCs/>
          <w:sz w:val="28"/>
          <w:szCs w:val="28"/>
          <w:shd w:val="clear" w:color="auto" w:fill="FFFFFF"/>
          <w:lang w:val="uk-UA"/>
        </w:rPr>
        <w:t xml:space="preserve">Текст: </w:t>
      </w:r>
      <w:hyperlink r:id="rId29" w:history="1">
        <w:r w:rsidRPr="00E8162A">
          <w:rPr>
            <w:rStyle w:val="a4"/>
            <w:rFonts w:ascii="Times New Roman" w:eastAsiaTheme="majorEastAsia" w:hAnsi="Times New Roman" w:cs="Times New Roman"/>
            <w:iCs/>
            <w:sz w:val="28"/>
            <w:szCs w:val="28"/>
            <w:shd w:val="clear" w:color="auto" w:fill="FFFFFF"/>
            <w:lang w:val="uk-UA"/>
          </w:rPr>
          <w:t>https://www.golos.com.ua/article/383974</w:t>
        </w:r>
      </w:hyperlink>
    </w:p>
    <w:p w14:paraId="73F25FBA" w14:textId="5EFDA6E8" w:rsidR="00E8162A" w:rsidRPr="00E8162A" w:rsidRDefault="00E8162A" w:rsidP="00E8162A">
      <w:pPr>
        <w:pStyle w:val="a5"/>
        <w:numPr>
          <w:ilvl w:val="0"/>
          <w:numId w:val="9"/>
        </w:numPr>
        <w:spacing w:after="120" w:line="360" w:lineRule="auto"/>
        <w:ind w:left="0" w:firstLine="567"/>
        <w:jc w:val="both"/>
        <w:rPr>
          <w:rFonts w:ascii="Times New Roman" w:hAnsi="Times New Roman"/>
          <w:sz w:val="28"/>
          <w:szCs w:val="28"/>
        </w:rPr>
      </w:pPr>
      <w:r w:rsidRPr="00E8162A">
        <w:rPr>
          <w:rFonts w:ascii="Times New Roman" w:hAnsi="Times New Roman"/>
          <w:b/>
          <w:bCs/>
          <w:sz w:val="28"/>
          <w:szCs w:val="28"/>
        </w:rPr>
        <w:t>Здоровило Т. Списки українських полонених передали Папі Римському Леву XIV</w:t>
      </w:r>
      <w:r w:rsidRPr="00E8162A">
        <w:rPr>
          <w:rFonts w:ascii="Times New Roman" w:hAnsi="Times New Roman"/>
          <w:sz w:val="28"/>
          <w:szCs w:val="28"/>
        </w:rPr>
        <w:t xml:space="preserve"> [Електронний ресурс] / Тарас Здоровило // Україна молода. – 2025. – 15 трав. – Електрон. дані. </w:t>
      </w:r>
      <w:r w:rsidRPr="00E8162A">
        <w:rPr>
          <w:rFonts w:ascii="Times New Roman" w:hAnsi="Times New Roman"/>
          <w:i/>
          <w:iCs/>
          <w:sz w:val="28"/>
          <w:szCs w:val="28"/>
        </w:rPr>
        <w:t xml:space="preserve">Йдеться про участь делегації вірян на чолі з главою Української греко-католицької церкви (УГКЦ) </w:t>
      </w:r>
      <w:r w:rsidRPr="00E8162A">
        <w:rPr>
          <w:rFonts w:ascii="Times New Roman" w:hAnsi="Times New Roman"/>
          <w:i/>
          <w:iCs/>
          <w:sz w:val="28"/>
          <w:szCs w:val="28"/>
        </w:rPr>
        <w:lastRenderedPageBreak/>
        <w:t xml:space="preserve">Блаженнішим Святославом у зустрічі Папи Римського Лева XIV зі спільнотами Східних Католицьких Церков. Під час зустрічі з Папою Римським, яка відбулася за сприяння Координаційного штабу з питань поводження з військовополоненими та Посольства України при Святому Престолі та Мальтійському Ордені, глава УГКЦ привітав Папу з обранням, а представниця родин полонених захисників особисто передала Папі списки українських військових, які перебувають у російському полоні. Своєю чергою, понтифік у відповідь закликав зробити все, щоб здобути справедливий мир, і закликав до звільнення всіх полонених </w:t>
      </w:r>
      <w:r w:rsidR="003B26BB">
        <w:rPr>
          <w:rFonts w:ascii="Times New Roman" w:hAnsi="Times New Roman"/>
          <w:i/>
          <w:iCs/>
          <w:sz w:val="28"/>
          <w:szCs w:val="28"/>
          <w:lang w:val="uk-UA"/>
        </w:rPr>
        <w:t>і</w:t>
      </w:r>
      <w:r w:rsidRPr="00E8162A">
        <w:rPr>
          <w:rFonts w:ascii="Times New Roman" w:hAnsi="Times New Roman"/>
          <w:i/>
          <w:iCs/>
          <w:sz w:val="28"/>
          <w:szCs w:val="28"/>
        </w:rPr>
        <w:t xml:space="preserve"> поверн</w:t>
      </w:r>
      <w:r w:rsidR="003B26BB">
        <w:rPr>
          <w:rFonts w:ascii="Times New Roman" w:hAnsi="Times New Roman"/>
          <w:i/>
          <w:iCs/>
          <w:sz w:val="28"/>
          <w:szCs w:val="28"/>
          <w:lang w:val="uk-UA"/>
        </w:rPr>
        <w:t>ення</w:t>
      </w:r>
      <w:r w:rsidRPr="00E8162A">
        <w:rPr>
          <w:rFonts w:ascii="Times New Roman" w:hAnsi="Times New Roman"/>
          <w:i/>
          <w:iCs/>
          <w:sz w:val="28"/>
          <w:szCs w:val="28"/>
        </w:rPr>
        <w:t xml:space="preserve"> дітей до своїх родин.</w:t>
      </w:r>
      <w:r w:rsidRPr="00E8162A">
        <w:rPr>
          <w:rFonts w:ascii="Times New Roman" w:hAnsi="Times New Roman"/>
          <w:sz w:val="28"/>
          <w:szCs w:val="28"/>
        </w:rPr>
        <w:t xml:space="preserve"> Текст: </w:t>
      </w:r>
      <w:hyperlink r:id="rId30" w:tgtFrame="_blank" w:history="1">
        <w:r w:rsidRPr="00E8162A">
          <w:rPr>
            <w:rStyle w:val="a4"/>
            <w:rFonts w:ascii="Times New Roman" w:hAnsi="Times New Roman" w:cs="Times New Roman"/>
            <w:sz w:val="28"/>
            <w:szCs w:val="28"/>
          </w:rPr>
          <w:t>https://umoloda.kyiv.ua/number/0/2006/189396/</w:t>
        </w:r>
      </w:hyperlink>
      <w:r w:rsidRPr="00E8162A">
        <w:rPr>
          <w:rFonts w:ascii="Times New Roman" w:hAnsi="Times New Roman"/>
          <w:sz w:val="28"/>
          <w:szCs w:val="28"/>
        </w:rPr>
        <w:t xml:space="preserve"> </w:t>
      </w:r>
    </w:p>
    <w:p w14:paraId="344F6073" w14:textId="77777777" w:rsidR="00E8162A" w:rsidRPr="00E8162A" w:rsidRDefault="00E8162A" w:rsidP="00E8162A">
      <w:pPr>
        <w:pStyle w:val="a5"/>
        <w:numPr>
          <w:ilvl w:val="0"/>
          <w:numId w:val="9"/>
        </w:numPr>
        <w:spacing w:after="120" w:line="360" w:lineRule="auto"/>
        <w:ind w:left="0" w:firstLine="567"/>
        <w:jc w:val="both"/>
        <w:rPr>
          <w:rFonts w:ascii="Times New Roman" w:hAnsi="Times New Roman"/>
          <w:sz w:val="28"/>
          <w:szCs w:val="28"/>
          <w:lang w:eastAsia="uk-UA"/>
        </w:rPr>
      </w:pPr>
      <w:r w:rsidRPr="00E8162A">
        <w:rPr>
          <w:rFonts w:ascii="Times New Roman" w:hAnsi="Times New Roman"/>
          <w:b/>
          <w:bCs/>
          <w:sz w:val="28"/>
          <w:szCs w:val="28"/>
        </w:rPr>
        <w:t xml:space="preserve">Зеленський провів першу розмову з Папою Левом XIV і подякував за підтримку України </w:t>
      </w:r>
      <w:r w:rsidRPr="00E8162A">
        <w:rPr>
          <w:rFonts w:ascii="Times New Roman" w:hAnsi="Times New Roman"/>
          <w:sz w:val="28"/>
          <w:szCs w:val="28"/>
        </w:rPr>
        <w:t>[</w:t>
      </w:r>
      <w:r w:rsidRPr="00E8162A">
        <w:rPr>
          <w:rFonts w:ascii="Times New Roman" w:hAnsi="Times New Roman"/>
          <w:color w:val="000000"/>
          <w:sz w:val="28"/>
          <w:szCs w:val="28"/>
        </w:rPr>
        <w:t xml:space="preserve">Електронний ресурс] // Укрінформ : [укр. інформ. сайт]. – 2025. – 12 трав. – Електрон. дані. </w:t>
      </w:r>
      <w:r w:rsidRPr="00E8162A">
        <w:rPr>
          <w:rFonts w:ascii="Times New Roman" w:hAnsi="Times New Roman"/>
          <w:i/>
          <w:iCs/>
          <w:color w:val="000000"/>
          <w:sz w:val="28"/>
          <w:szCs w:val="28"/>
        </w:rPr>
        <w:t xml:space="preserve">Подано інформацію, що </w:t>
      </w:r>
      <w:r w:rsidRPr="00E8162A">
        <w:rPr>
          <w:rFonts w:ascii="Times New Roman" w:hAnsi="Times New Roman"/>
          <w:i/>
          <w:iCs/>
          <w:sz w:val="28"/>
          <w:szCs w:val="28"/>
        </w:rPr>
        <w:t xml:space="preserve">Президент України Володимир Зеленський провів першу розмову з Папою Римським Левом XIV і подякував за підтримку України та всіх наших людей. Глава держави зазначив, що дуже цінує слова Його Святості про необхідність досягнення справедливого й тривалого миру для нашої країни та звільнення полонених. Також, за словами Президента, він говорив із понтифіком про тисячі депортованих РФ українських дітей. Акцентовано, що Україна розраховує на сприяння Ватикана в поверненні українських дітей додому, до своїх родин. </w:t>
      </w:r>
      <w:r w:rsidRPr="00E8162A">
        <w:rPr>
          <w:rFonts w:ascii="Times New Roman" w:hAnsi="Times New Roman"/>
          <w:sz w:val="28"/>
          <w:szCs w:val="28"/>
        </w:rPr>
        <w:t xml:space="preserve">Текст: </w:t>
      </w:r>
      <w:hyperlink r:id="rId31" w:tgtFrame="_blank" w:history="1">
        <w:r w:rsidRPr="00E8162A">
          <w:rPr>
            <w:rStyle w:val="a4"/>
            <w:rFonts w:ascii="Times New Roman" w:hAnsi="Times New Roman" w:cs="Times New Roman"/>
            <w:sz w:val="28"/>
            <w:szCs w:val="28"/>
          </w:rPr>
          <w:t>https://www.ukrinform.ua/rubric-polytics/3991995-zelenskij-proviv-persu-rozmovu-z-papou-levom-xiv-i-podakuvav-za-pidtrimku-ukraini.html</w:t>
        </w:r>
      </w:hyperlink>
    </w:p>
    <w:p w14:paraId="6433FB9C" w14:textId="2E48381A" w:rsidR="00E8162A" w:rsidRPr="00E8162A" w:rsidRDefault="00E8162A" w:rsidP="00E8162A">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E8162A">
        <w:rPr>
          <w:rFonts w:ascii="Times New Roman" w:hAnsi="Times New Roman"/>
          <w:b/>
          <w:iCs/>
          <w:sz w:val="28"/>
          <w:szCs w:val="28"/>
          <w:shd w:val="clear" w:color="auto" w:fill="FFFFFF"/>
          <w:lang w:val="uk-UA"/>
        </w:rPr>
        <w:t xml:space="preserve">Ірина Борзова: Справи про зникнення безвісти в умовах війни будуть розслідуватися більш оперативно й ефективно </w:t>
      </w:r>
      <w:r w:rsidRPr="00E8162A">
        <w:rPr>
          <w:rFonts w:ascii="Times New Roman" w:hAnsi="Times New Roman"/>
          <w:bCs/>
          <w:iCs/>
          <w:sz w:val="28"/>
          <w:szCs w:val="28"/>
          <w:shd w:val="clear" w:color="auto" w:fill="FFFFFF"/>
          <w:lang w:val="uk-UA"/>
        </w:rPr>
        <w:t xml:space="preserve">[Електронний ресурс] / Прес-служба Апарату Верхов. Ради України // Голос України. – 2025. – 6 трав. [№ 340]. – Електрон. дані. </w:t>
      </w:r>
      <w:r w:rsidRPr="00E8162A">
        <w:rPr>
          <w:rFonts w:ascii="Times New Roman" w:hAnsi="Times New Roman"/>
          <w:bCs/>
          <w:i/>
          <w:sz w:val="28"/>
          <w:szCs w:val="28"/>
          <w:shd w:val="clear" w:color="auto" w:fill="FFFFFF"/>
          <w:lang w:val="uk-UA"/>
        </w:rPr>
        <w:t xml:space="preserve">Як розповіла народна депутатка, членкиня парламентського Комітету з питань молоді і спорту Ірина Борзова, Верховна Рада України (ВР України) ухвалила в першому читанні законопроєкт № 12414. Політикиня зауважила, що цей </w:t>
      </w:r>
      <w:r w:rsidRPr="00E8162A">
        <w:rPr>
          <w:rFonts w:ascii="Times New Roman" w:hAnsi="Times New Roman"/>
          <w:bCs/>
          <w:i/>
          <w:sz w:val="28"/>
          <w:szCs w:val="28"/>
          <w:shd w:val="clear" w:color="auto" w:fill="FFFFFF"/>
          <w:lang w:val="uk-UA"/>
        </w:rPr>
        <w:lastRenderedPageBreak/>
        <w:t xml:space="preserve">законопроєкт надає можливість розслідування за місцем проживання заявника справ про зникнення безвісти в умовах війни. Такий підхід дасть змогу оперативно й ефективно реагувати на відповідні заяви. Вона додала, що ця норма дасть змогу уникнути територіальних обмежень і забезпечить більш зручний доступ до слідчих органів для родичів зниклих осіб. </w:t>
      </w:r>
      <w:r w:rsidRPr="00E8162A">
        <w:rPr>
          <w:rFonts w:ascii="Times New Roman" w:hAnsi="Times New Roman"/>
          <w:bCs/>
          <w:iCs/>
          <w:sz w:val="28"/>
          <w:szCs w:val="28"/>
          <w:shd w:val="clear" w:color="auto" w:fill="FFFFFF"/>
          <w:lang w:val="uk-UA"/>
        </w:rPr>
        <w:t xml:space="preserve">Текст: </w:t>
      </w:r>
      <w:hyperlink r:id="rId32" w:history="1">
        <w:r w:rsidRPr="00E8162A">
          <w:rPr>
            <w:rStyle w:val="a4"/>
            <w:rFonts w:ascii="Times New Roman" w:hAnsi="Times New Roman" w:cs="Times New Roman"/>
            <w:iCs/>
            <w:sz w:val="28"/>
            <w:szCs w:val="28"/>
            <w:shd w:val="clear" w:color="auto" w:fill="FFFFFF"/>
            <w:lang w:val="uk-UA"/>
          </w:rPr>
          <w:t>https://www.golos.com.ua/article/383821</w:t>
        </w:r>
      </w:hyperlink>
    </w:p>
    <w:p w14:paraId="394875BA" w14:textId="77777777" w:rsidR="00E8162A" w:rsidRPr="00E8162A" w:rsidRDefault="00E8162A" w:rsidP="00E8162A">
      <w:pPr>
        <w:pStyle w:val="a5"/>
        <w:numPr>
          <w:ilvl w:val="0"/>
          <w:numId w:val="9"/>
        </w:numPr>
        <w:spacing w:after="120" w:line="360" w:lineRule="auto"/>
        <w:ind w:left="0" w:firstLine="567"/>
        <w:jc w:val="both"/>
        <w:rPr>
          <w:rFonts w:ascii="Times New Roman" w:hAnsi="Times New Roman"/>
          <w:sz w:val="28"/>
          <w:szCs w:val="28"/>
          <w:lang w:val="uk-UA"/>
        </w:rPr>
      </w:pPr>
      <w:r w:rsidRPr="00E8162A">
        <w:rPr>
          <w:rFonts w:ascii="Times New Roman" w:hAnsi="Times New Roman"/>
          <w:b/>
          <w:bCs/>
          <w:sz w:val="28"/>
          <w:szCs w:val="28"/>
          <w:lang w:val="uk-UA"/>
        </w:rPr>
        <w:t>Катишев К. В Україну повернули тіла 909 загиблих воїнів</w:t>
      </w:r>
      <w:r w:rsidRPr="00E8162A">
        <w:rPr>
          <w:rFonts w:ascii="Times New Roman" w:hAnsi="Times New Roman"/>
          <w:sz w:val="28"/>
          <w:szCs w:val="28"/>
          <w:lang w:val="uk-UA"/>
        </w:rPr>
        <w:t xml:space="preserve"> [Електронний ресурс] / Костянтин Катишев // Korrespondent.net : [вебсайт]. – 2025. – 16 трав. — Електрон. дані. </w:t>
      </w:r>
      <w:r w:rsidRPr="00E8162A">
        <w:rPr>
          <w:rFonts w:ascii="Times New Roman" w:hAnsi="Times New Roman"/>
          <w:i/>
          <w:iCs/>
          <w:sz w:val="28"/>
          <w:szCs w:val="28"/>
          <w:lang w:val="uk-UA"/>
        </w:rPr>
        <w:t>Як повідомив Координаційний штаб із питань поводження з військовополоненими (КШППВ), загиблі воїни воювали на вісьмох напрямках фронту: Курахівському, Покровському, Бахмутському, Вугледарському, Луганському, Запорізькому, Сумському, Харківському. Також були повернуті тіла, які перебували в російських моргах. Полеглих оборонців удалося повернути за результатами спільної роботи КШППВ, Генштабу ЗСУ, СБУ, МВС, Офісу омбудсмена з прав людини, Секретаріату уповноваженого з питань осіб зниклих безвісти за особливих обставин, ДСНС та інших структур. Зауважено, що слідчими правоохоронних органів спільно з експертними установами МВС у найкоротші терміни будуть встановлені особи загиблих.</w:t>
      </w:r>
      <w:r w:rsidRPr="00E8162A">
        <w:rPr>
          <w:rFonts w:ascii="Times New Roman" w:hAnsi="Times New Roman"/>
          <w:sz w:val="28"/>
          <w:szCs w:val="28"/>
          <w:lang w:val="uk-UA"/>
        </w:rPr>
        <w:t xml:space="preserve"> Текст: </w:t>
      </w:r>
      <w:hyperlink r:id="rId33" w:history="1">
        <w:r w:rsidRPr="00E8162A">
          <w:rPr>
            <w:rStyle w:val="a4"/>
            <w:rFonts w:ascii="Times New Roman" w:hAnsi="Times New Roman" w:cs="Times New Roman"/>
            <w:sz w:val="28"/>
            <w:szCs w:val="28"/>
            <w:lang w:val="uk-UA"/>
          </w:rPr>
          <w:t>https://ua.korrespondent.net/ukraine/4782127-v-ukrainu-povernuly-tila-909-zahyblykh-voiniv</w:t>
        </w:r>
      </w:hyperlink>
    </w:p>
    <w:p w14:paraId="2BD9232F" w14:textId="77777777" w:rsidR="00E8162A" w:rsidRPr="00E8162A" w:rsidRDefault="00E8162A" w:rsidP="00E8162A">
      <w:pPr>
        <w:pStyle w:val="a5"/>
        <w:numPr>
          <w:ilvl w:val="0"/>
          <w:numId w:val="9"/>
        </w:numPr>
        <w:spacing w:after="120" w:line="360" w:lineRule="auto"/>
        <w:ind w:left="0" w:firstLine="567"/>
        <w:jc w:val="both"/>
        <w:rPr>
          <w:rFonts w:ascii="Times New Roman" w:hAnsi="Times New Roman"/>
          <w:sz w:val="28"/>
          <w:szCs w:val="28"/>
          <w:lang w:val="uk-UA"/>
        </w:rPr>
      </w:pPr>
      <w:r w:rsidRPr="00E8162A">
        <w:rPr>
          <w:rFonts w:ascii="Times New Roman" w:hAnsi="Times New Roman"/>
          <w:b/>
          <w:bCs/>
          <w:sz w:val="28"/>
          <w:szCs w:val="28"/>
          <w:lang w:val="uk-UA"/>
        </w:rPr>
        <w:t>Катишев К. СБУ готує масштабний обмін полоненими</w:t>
      </w:r>
      <w:r w:rsidRPr="00E8162A">
        <w:rPr>
          <w:rFonts w:ascii="Times New Roman" w:hAnsi="Times New Roman"/>
          <w:sz w:val="28"/>
          <w:szCs w:val="28"/>
          <w:lang w:val="uk-UA"/>
        </w:rPr>
        <w:t xml:space="preserve"> [Електронний ресурс] / Костянтин Катишев // Korrespondent.net : [вебсайт]. – 2025. – 17 трав. — Електрон. дані. </w:t>
      </w:r>
      <w:r w:rsidRPr="00E8162A">
        <w:rPr>
          <w:rFonts w:ascii="Times New Roman" w:hAnsi="Times New Roman"/>
          <w:i/>
          <w:iCs/>
          <w:sz w:val="28"/>
          <w:szCs w:val="28"/>
          <w:lang w:val="uk-UA"/>
        </w:rPr>
        <w:t xml:space="preserve">Зазначено, що Обʼєднаний центр із координації пошуку та звільнення полонених при Службі безпеки України (СБУ) розпочав підготовчі заходи до обміну у форматі «1000 на 1000 осіб». Такий обмін є результатом домовленостей, досягнутих 16.05.2025 у Стамбулі під час переговорів України та РФ. Вказано, що зараз СБУ формує перелік російських військових, які утримуються в українському полоні та можуть бути передані РФ, а всі відповідні відомства України проводять </w:t>
      </w:r>
      <w:r w:rsidRPr="00E8162A">
        <w:rPr>
          <w:rFonts w:ascii="Times New Roman" w:hAnsi="Times New Roman"/>
          <w:i/>
          <w:iCs/>
          <w:sz w:val="28"/>
          <w:szCs w:val="28"/>
          <w:lang w:val="uk-UA"/>
        </w:rPr>
        <w:lastRenderedPageBreak/>
        <w:t xml:space="preserve">підготовку до прийому українських воїнів, які наразі знаходяться у ворожому полоні. Зокрема, готується відповідна інфраструктура, локації та медичний персонал, необхідні для прийому, супроводження та реабілітації українських військових. </w:t>
      </w:r>
      <w:r w:rsidRPr="00E8162A">
        <w:rPr>
          <w:rFonts w:ascii="Times New Roman" w:hAnsi="Times New Roman"/>
          <w:sz w:val="28"/>
          <w:szCs w:val="28"/>
          <w:lang w:val="uk-UA"/>
        </w:rPr>
        <w:t xml:space="preserve">Текст: </w:t>
      </w:r>
      <w:hyperlink r:id="rId34" w:history="1">
        <w:r w:rsidRPr="00E8162A">
          <w:rPr>
            <w:rStyle w:val="a4"/>
            <w:rFonts w:ascii="Times New Roman" w:hAnsi="Times New Roman" w:cs="Times New Roman"/>
            <w:sz w:val="28"/>
            <w:szCs w:val="28"/>
            <w:lang w:val="uk-UA"/>
          </w:rPr>
          <w:t>https://ua.korrespondent.net/ukraine/4782455-sbu-hotuie-masshtabnyi-obmin-polonenymy</w:t>
        </w:r>
      </w:hyperlink>
    </w:p>
    <w:p w14:paraId="442787E8" w14:textId="3FE314D8" w:rsidR="00E8162A" w:rsidRPr="00E8162A" w:rsidRDefault="00E8162A" w:rsidP="00E8162A">
      <w:pPr>
        <w:pStyle w:val="a5"/>
        <w:numPr>
          <w:ilvl w:val="0"/>
          <w:numId w:val="9"/>
        </w:numPr>
        <w:spacing w:after="120" w:line="360" w:lineRule="auto"/>
        <w:ind w:left="0" w:firstLine="567"/>
        <w:jc w:val="both"/>
        <w:rPr>
          <w:rFonts w:ascii="Times New Roman" w:hAnsi="Times New Roman"/>
          <w:sz w:val="28"/>
          <w:szCs w:val="28"/>
          <w:lang w:val="uk-UA"/>
        </w:rPr>
      </w:pPr>
      <w:r w:rsidRPr="00E8162A">
        <w:rPr>
          <w:rFonts w:ascii="Times New Roman" w:hAnsi="Times New Roman"/>
          <w:b/>
          <w:bCs/>
          <w:sz w:val="28"/>
          <w:szCs w:val="28"/>
          <w:lang w:val="uk-UA"/>
        </w:rPr>
        <w:t>Катишев К. Україна повернула з полону 205 воїнів</w:t>
      </w:r>
      <w:r w:rsidRPr="00E8162A">
        <w:rPr>
          <w:rFonts w:ascii="Times New Roman" w:hAnsi="Times New Roman"/>
          <w:sz w:val="28"/>
          <w:szCs w:val="28"/>
          <w:lang w:val="uk-UA"/>
        </w:rPr>
        <w:t xml:space="preserve"> [Електронний ресурс] / Костянтин Катишев // Korrespondent.net : [вебсайт]. – 2025. – 6 трав. — Електрон. дані. </w:t>
      </w:r>
      <w:r w:rsidRPr="00E8162A">
        <w:rPr>
          <w:rFonts w:ascii="Times New Roman" w:hAnsi="Times New Roman"/>
          <w:i/>
          <w:iCs/>
          <w:sz w:val="28"/>
          <w:szCs w:val="28"/>
          <w:lang w:val="uk-UA"/>
        </w:rPr>
        <w:t xml:space="preserve">Як повідомив Президент України Володимир Зеленський в Telegram, вдалося повернути </w:t>
      </w:r>
      <w:r w:rsidR="003B26BB">
        <w:rPr>
          <w:rFonts w:ascii="Times New Roman" w:hAnsi="Times New Roman"/>
          <w:i/>
          <w:iCs/>
          <w:sz w:val="28"/>
          <w:szCs w:val="28"/>
          <w:lang w:val="uk-UA"/>
        </w:rPr>
        <w:br/>
      </w:r>
      <w:r w:rsidRPr="00E8162A">
        <w:rPr>
          <w:rFonts w:ascii="Times New Roman" w:hAnsi="Times New Roman"/>
          <w:i/>
          <w:iCs/>
          <w:sz w:val="28"/>
          <w:szCs w:val="28"/>
          <w:lang w:val="uk-UA"/>
        </w:rPr>
        <w:t>205 військовослужбовців із майже всіх видів і родів військ. У свою чергу Координаційний штаб з питань поводження з військовополоненими (КШППВ) уточнив, що додому повертаються представники ЗСУ, зокрема Військово-морських сил, Повітряних сил, Десантно-штурмових військ, сил ТрО, а також Нацгвардії та Державної прикордонної служби; вони обороняли Україну на Донецькому та Луганському напрямках, на Запоріжжі та Харківщині, у Херсонській, Сумській та Київській областях, Маріупол</w:t>
      </w:r>
      <w:r w:rsidR="003B26BB">
        <w:rPr>
          <w:rFonts w:ascii="Times New Roman" w:hAnsi="Times New Roman"/>
          <w:i/>
          <w:iCs/>
          <w:sz w:val="28"/>
          <w:szCs w:val="28"/>
          <w:lang w:val="uk-UA"/>
        </w:rPr>
        <w:t>і</w:t>
      </w:r>
      <w:r w:rsidRPr="00E8162A">
        <w:rPr>
          <w:rFonts w:ascii="Times New Roman" w:hAnsi="Times New Roman"/>
          <w:i/>
          <w:iCs/>
          <w:sz w:val="28"/>
          <w:szCs w:val="28"/>
          <w:lang w:val="uk-UA"/>
        </w:rPr>
        <w:t>. Нагадано, що це вже пʼятий обмін цього року та 64</w:t>
      </w:r>
      <w:r w:rsidR="003B26BB">
        <w:rPr>
          <w:rFonts w:ascii="Times New Roman" w:hAnsi="Times New Roman"/>
          <w:i/>
          <w:iCs/>
          <w:sz w:val="28"/>
          <w:szCs w:val="28"/>
          <w:lang w:val="uk-UA"/>
        </w:rPr>
        <w:t>-й</w:t>
      </w:r>
      <w:r w:rsidRPr="00E8162A">
        <w:rPr>
          <w:rFonts w:ascii="Times New Roman" w:hAnsi="Times New Roman"/>
          <w:i/>
          <w:iCs/>
          <w:sz w:val="28"/>
          <w:szCs w:val="28"/>
          <w:lang w:val="uk-UA"/>
        </w:rPr>
        <w:t xml:space="preserve"> від початку повномасштабного вторгнення РФ. Загалом у межах перемовного процесу та обмінів з березня 2022 р. визволено 4757 українських громадян</w:t>
      </w:r>
      <w:r w:rsidRPr="00E8162A">
        <w:rPr>
          <w:rFonts w:ascii="Times New Roman" w:hAnsi="Times New Roman"/>
          <w:sz w:val="28"/>
          <w:szCs w:val="28"/>
          <w:lang w:val="uk-UA"/>
        </w:rPr>
        <w:t xml:space="preserve">. Текст: </w:t>
      </w:r>
      <w:hyperlink r:id="rId35" w:history="1">
        <w:r w:rsidRPr="00E8162A">
          <w:rPr>
            <w:rStyle w:val="a4"/>
            <w:rFonts w:ascii="Times New Roman" w:hAnsi="Times New Roman" w:cs="Times New Roman"/>
            <w:sz w:val="28"/>
            <w:szCs w:val="28"/>
            <w:lang w:val="uk-UA"/>
          </w:rPr>
          <w:t>https://ua.korrespondent.net/ukraine/4779064-ukraina-povernula-z-polonu-205-voiniv</w:t>
        </w:r>
      </w:hyperlink>
    </w:p>
    <w:p w14:paraId="3B95B436" w14:textId="77777777" w:rsidR="00E8162A" w:rsidRPr="00E8162A" w:rsidRDefault="00E8162A" w:rsidP="00E8162A">
      <w:pPr>
        <w:pStyle w:val="a5"/>
        <w:numPr>
          <w:ilvl w:val="0"/>
          <w:numId w:val="9"/>
        </w:numPr>
        <w:shd w:val="clear" w:color="auto" w:fill="FFFFFF"/>
        <w:spacing w:after="120" w:line="360" w:lineRule="auto"/>
        <w:ind w:left="0" w:firstLine="567"/>
        <w:jc w:val="both"/>
        <w:rPr>
          <w:rFonts w:ascii="Times New Roman" w:hAnsi="Times New Roman"/>
          <w:color w:val="222222"/>
          <w:sz w:val="28"/>
          <w:szCs w:val="28"/>
        </w:rPr>
      </w:pPr>
      <w:r w:rsidRPr="00114838">
        <w:rPr>
          <w:rFonts w:ascii="Times New Roman" w:hAnsi="Times New Roman"/>
          <w:b/>
          <w:bCs/>
          <w:color w:val="222222"/>
          <w:sz w:val="28"/>
          <w:szCs w:val="28"/>
          <w:lang w:val="uk-UA"/>
        </w:rPr>
        <w:t>Ковальова А. Виплати сім'ям загиблих військових: хто і скільки може отримати</w:t>
      </w:r>
      <w:r w:rsidRPr="00114838">
        <w:rPr>
          <w:rFonts w:ascii="Times New Roman" w:hAnsi="Times New Roman"/>
          <w:color w:val="222222"/>
          <w:sz w:val="28"/>
          <w:szCs w:val="28"/>
          <w:lang w:val="uk-UA"/>
        </w:rPr>
        <w:t xml:space="preserve"> [Електронний ресурс] / Анастасія Ковальова // </w:t>
      </w:r>
      <w:r w:rsidRPr="00E8162A">
        <w:rPr>
          <w:rFonts w:ascii="Times New Roman" w:hAnsi="Times New Roman"/>
          <w:color w:val="222222"/>
          <w:sz w:val="28"/>
          <w:szCs w:val="28"/>
        </w:rPr>
        <w:t>Focus</w:t>
      </w:r>
      <w:r w:rsidRPr="00114838">
        <w:rPr>
          <w:rFonts w:ascii="Times New Roman" w:hAnsi="Times New Roman"/>
          <w:color w:val="222222"/>
          <w:sz w:val="28"/>
          <w:szCs w:val="28"/>
          <w:lang w:val="uk-UA"/>
        </w:rPr>
        <w:t>.</w:t>
      </w:r>
      <w:r w:rsidRPr="00E8162A">
        <w:rPr>
          <w:rFonts w:ascii="Times New Roman" w:hAnsi="Times New Roman"/>
          <w:color w:val="222222"/>
          <w:sz w:val="28"/>
          <w:szCs w:val="28"/>
        </w:rPr>
        <w:t>ua</w:t>
      </w:r>
      <w:r w:rsidRPr="00114838">
        <w:rPr>
          <w:rFonts w:ascii="Times New Roman" w:hAnsi="Times New Roman"/>
          <w:color w:val="222222"/>
          <w:sz w:val="28"/>
          <w:szCs w:val="28"/>
          <w:lang w:val="uk-UA"/>
        </w:rPr>
        <w:t xml:space="preserve"> : [вебсайт]. – 2025. – 8 трав. — Електрон. дані. </w:t>
      </w:r>
      <w:r w:rsidRPr="00114838">
        <w:rPr>
          <w:rFonts w:ascii="Times New Roman" w:hAnsi="Times New Roman"/>
          <w:i/>
          <w:iCs/>
          <w:color w:val="222222"/>
          <w:sz w:val="28"/>
          <w:szCs w:val="28"/>
          <w:lang w:val="uk-UA"/>
        </w:rPr>
        <w:t xml:space="preserve">Як повідомив військовий адвокат Роман Лихачов, у разі загибелі військовослужбовця його найближчі родичі можуть розраховувати на отримання низки виплат, а сума належної компенсації головним чином визначається обставинами загибелі. </w:t>
      </w:r>
      <w:r w:rsidRPr="00E8162A">
        <w:rPr>
          <w:rFonts w:ascii="Times New Roman" w:hAnsi="Times New Roman"/>
          <w:i/>
          <w:iCs/>
          <w:color w:val="222222"/>
          <w:sz w:val="28"/>
          <w:szCs w:val="28"/>
        </w:rPr>
        <w:t xml:space="preserve">Вказано, що виплати в разі смерті захисника можна умовно поділити на дві категорії: кошти, які належали військовослужбовцю, але не були отримані ним за життя, і одноразова компенсація для родичів. </w:t>
      </w:r>
      <w:r w:rsidRPr="00E8162A">
        <w:rPr>
          <w:rFonts w:ascii="Times New Roman" w:hAnsi="Times New Roman"/>
          <w:i/>
          <w:iCs/>
          <w:color w:val="222222"/>
          <w:sz w:val="28"/>
          <w:szCs w:val="28"/>
        </w:rPr>
        <w:lastRenderedPageBreak/>
        <w:t>Зазначено, що одноразова державна грошова допомога в розмірі 15 млн грн у разі загибелі військовослужбовця розподіляється порівну між усіма одержувачами і не може бути зменшена — це гарантований мінімум у разі загибелі військовослужбовця</w:t>
      </w:r>
      <w:r w:rsidRPr="00E8162A">
        <w:rPr>
          <w:rFonts w:ascii="Times New Roman" w:hAnsi="Times New Roman"/>
          <w:color w:val="222222"/>
          <w:sz w:val="28"/>
          <w:szCs w:val="28"/>
        </w:rPr>
        <w:t xml:space="preserve">. Текст: </w:t>
      </w:r>
      <w:hyperlink r:id="rId36" w:tgtFrame="_blank" w:history="1">
        <w:r w:rsidRPr="00E8162A">
          <w:rPr>
            <w:rStyle w:val="a4"/>
            <w:rFonts w:ascii="Times New Roman" w:hAnsi="Times New Roman" w:cs="Times New Roman"/>
            <w:color w:val="1155CC"/>
            <w:sz w:val="28"/>
            <w:szCs w:val="28"/>
          </w:rPr>
          <w:t>https://focus.ua/uk/economics/705273-viplati-sim-yam-zagiblih-biyciv-skilki-zaplatyat</w:t>
        </w:r>
      </w:hyperlink>
    </w:p>
    <w:p w14:paraId="792F48CA" w14:textId="77777777" w:rsidR="00E8162A" w:rsidRPr="00E8162A" w:rsidRDefault="00E8162A" w:rsidP="00E8162A">
      <w:pPr>
        <w:pStyle w:val="a5"/>
        <w:numPr>
          <w:ilvl w:val="0"/>
          <w:numId w:val="9"/>
        </w:numPr>
        <w:spacing w:after="120" w:line="360" w:lineRule="auto"/>
        <w:ind w:left="0" w:firstLine="567"/>
        <w:jc w:val="both"/>
        <w:rPr>
          <w:rFonts w:ascii="Times New Roman" w:hAnsi="Times New Roman"/>
          <w:sz w:val="28"/>
          <w:szCs w:val="28"/>
        </w:rPr>
      </w:pPr>
      <w:r w:rsidRPr="00E8162A">
        <w:rPr>
          <w:rFonts w:ascii="Times New Roman" w:hAnsi="Times New Roman"/>
          <w:b/>
          <w:bCs/>
          <w:sz w:val="28"/>
          <w:szCs w:val="28"/>
        </w:rPr>
        <w:t>Ковальова А. Військова пенсія: кому призначається і як розраховується у 2025 році</w:t>
      </w:r>
      <w:r w:rsidRPr="00E8162A">
        <w:rPr>
          <w:rFonts w:ascii="Times New Roman" w:hAnsi="Times New Roman"/>
          <w:sz w:val="28"/>
          <w:szCs w:val="28"/>
        </w:rPr>
        <w:t xml:space="preserve"> [Електронний ресурс] / Анастасія Ковальова // Focus.ua : [вебсайт]. – 2025. – 24 квіт. — Електрон. дані. </w:t>
      </w:r>
      <w:r w:rsidRPr="00E8162A">
        <w:rPr>
          <w:rFonts w:ascii="Times New Roman" w:hAnsi="Times New Roman"/>
          <w:i/>
          <w:iCs/>
          <w:sz w:val="28"/>
          <w:szCs w:val="28"/>
        </w:rPr>
        <w:t>Зазначено, що через війну в Україні чисельність армії значно зросла, як наслідок, із часом кількість військових пенсіонерів суттєво збільшиться. Як повідомила адвокатка Олена Воронкова, військовослужбовці можуть вийти на пенсію в молодому віці — до 45 років, якщо їм буде присвоєно статус інваліда під час служби. Також вони мають право на пенсію, якщо у них 25 і більше років служби, незалежно від віку. Крім того, військовослужбовець може вийти на пенсію після досягнення 45 років за змішаним стажем, якщо він має щонайменше 25 років трудового стажу, із яких щонайменше 12,5 років становлять роки військової служби. Розглянуто розміри виплат у пенсіонерів, які давно вийшли на пенсію, а також від чого вони залежать.</w:t>
      </w:r>
      <w:r w:rsidRPr="00E8162A">
        <w:rPr>
          <w:rFonts w:ascii="Times New Roman" w:hAnsi="Times New Roman"/>
          <w:sz w:val="28"/>
          <w:szCs w:val="28"/>
        </w:rPr>
        <w:t xml:space="preserve"> Текст: </w:t>
      </w:r>
      <w:hyperlink r:id="rId37" w:tgtFrame="_blank" w:history="1">
        <w:r w:rsidRPr="00E8162A">
          <w:rPr>
            <w:rStyle w:val="a4"/>
            <w:rFonts w:ascii="Times New Roman" w:hAnsi="Times New Roman" w:cs="Times New Roman"/>
            <w:sz w:val="28"/>
            <w:szCs w:val="28"/>
          </w:rPr>
          <w:t>https://focus.ua/uk/economics/703466-viyskova-pensiya-komu-priznachayetsya-i-yak-rozrahovuyetsya-u-2025-roci</w:t>
        </w:r>
      </w:hyperlink>
    </w:p>
    <w:p w14:paraId="26087109" w14:textId="77777777" w:rsidR="00E8162A" w:rsidRPr="00E8162A" w:rsidRDefault="00E8162A" w:rsidP="00E8162A">
      <w:pPr>
        <w:pStyle w:val="a5"/>
        <w:numPr>
          <w:ilvl w:val="0"/>
          <w:numId w:val="9"/>
        </w:numPr>
        <w:spacing w:after="120" w:line="360" w:lineRule="auto"/>
        <w:ind w:left="0" w:firstLine="567"/>
        <w:jc w:val="both"/>
        <w:rPr>
          <w:rFonts w:ascii="Times New Roman" w:hAnsi="Times New Roman"/>
          <w:sz w:val="28"/>
          <w:szCs w:val="28"/>
          <w:lang w:val="uk-UA"/>
        </w:rPr>
      </w:pPr>
      <w:r w:rsidRPr="00E8162A">
        <w:rPr>
          <w:rFonts w:ascii="Times New Roman" w:hAnsi="Times New Roman"/>
          <w:b/>
          <w:bCs/>
          <w:sz w:val="28"/>
          <w:szCs w:val="28"/>
        </w:rPr>
        <w:t xml:space="preserve">Колеснікова </w:t>
      </w:r>
      <w:r w:rsidRPr="00E8162A">
        <w:rPr>
          <w:rFonts w:ascii="Times New Roman" w:hAnsi="Times New Roman"/>
          <w:b/>
          <w:bCs/>
          <w:sz w:val="28"/>
          <w:szCs w:val="28"/>
          <w:lang w:val="uk-UA"/>
        </w:rPr>
        <w:t xml:space="preserve">О. </w:t>
      </w:r>
      <w:r w:rsidRPr="00E8162A">
        <w:rPr>
          <w:rFonts w:ascii="Times New Roman" w:hAnsi="Times New Roman"/>
          <w:b/>
          <w:bCs/>
          <w:sz w:val="28"/>
          <w:szCs w:val="28"/>
        </w:rPr>
        <w:t>Ринок праці 2025: чому бізнес не може знайти працівників, а безробітні – роботу</w:t>
      </w:r>
      <w:r w:rsidRPr="00E8162A">
        <w:rPr>
          <w:rFonts w:ascii="Times New Roman" w:hAnsi="Times New Roman"/>
          <w:sz w:val="28"/>
          <w:szCs w:val="28"/>
        </w:rPr>
        <w:t xml:space="preserve"> </w:t>
      </w:r>
      <w:r w:rsidRPr="00E8162A">
        <w:rPr>
          <w:rFonts w:ascii="Times New Roman" w:hAnsi="Times New Roman"/>
          <w:sz w:val="28"/>
          <w:szCs w:val="28"/>
          <w:lang w:val="uk-UA"/>
        </w:rPr>
        <w:t>[Електронний ресурс] /</w:t>
      </w:r>
      <w:r w:rsidRPr="00E8162A">
        <w:rPr>
          <w:rFonts w:ascii="Times New Roman" w:hAnsi="Times New Roman"/>
          <w:sz w:val="28"/>
          <w:szCs w:val="28"/>
        </w:rPr>
        <w:t xml:space="preserve"> Олена Колеснікова</w:t>
      </w:r>
      <w:r w:rsidRPr="00E8162A">
        <w:rPr>
          <w:rFonts w:ascii="Times New Roman" w:hAnsi="Times New Roman"/>
          <w:sz w:val="28"/>
          <w:szCs w:val="28"/>
          <w:lang w:val="uk-UA"/>
        </w:rPr>
        <w:t xml:space="preserve"> // Дзеркало тижня. – 2025. – 20 трав. – Електрон. дані.</w:t>
      </w:r>
      <w:r w:rsidRPr="00E8162A">
        <w:rPr>
          <w:rFonts w:ascii="Times New Roman" w:hAnsi="Times New Roman"/>
          <w:sz w:val="28"/>
          <w:szCs w:val="28"/>
        </w:rPr>
        <w:t xml:space="preserve"> </w:t>
      </w:r>
      <w:r w:rsidRPr="00E8162A">
        <w:rPr>
          <w:rFonts w:ascii="Times New Roman" w:hAnsi="Times New Roman"/>
          <w:i/>
          <w:iCs/>
          <w:sz w:val="28"/>
          <w:szCs w:val="28"/>
          <w:lang w:val="uk-UA"/>
        </w:rPr>
        <w:t xml:space="preserve">Проаналізовано гостру проблему неузгодженості між професійними уподобаннями абітурієнтів і реальними потребами ринку праці в Україні. На основі масштабного дослідження, проведеного Федерацією роботодавців України, Державною службою зайнятості та Helvetas Ukraine, висвітлено ключові виклики, зокрема: дефіцит кадрів у життєво важливих сферах (енергетика, охорона здоров’я, освіта, сільське господарство), низьку мотивацію до перекваліфікації серед безробітних, відсутність </w:t>
      </w:r>
      <w:r w:rsidRPr="00E8162A">
        <w:rPr>
          <w:rFonts w:ascii="Times New Roman" w:hAnsi="Times New Roman"/>
          <w:i/>
          <w:iCs/>
          <w:sz w:val="28"/>
          <w:szCs w:val="28"/>
          <w:lang w:val="uk-UA"/>
        </w:rPr>
        <w:lastRenderedPageBreak/>
        <w:t>профорієнтації та нерелевантні очікування щодо зарплати. Наголошено на важливості впровадження системної профорієнтації для молоді, ветеранів, ВПО, жінок і людей старшого віку, аби допомогти їм знайти свій шлях на сучасному ринку праці й уникнути безробіття.</w:t>
      </w:r>
      <w:r w:rsidRPr="00E8162A">
        <w:rPr>
          <w:rFonts w:ascii="Times New Roman" w:hAnsi="Times New Roman"/>
          <w:sz w:val="28"/>
          <w:szCs w:val="28"/>
          <w:lang w:val="uk-UA"/>
        </w:rPr>
        <w:t xml:space="preserve"> Текст: </w:t>
      </w:r>
      <w:hyperlink r:id="rId38" w:history="1">
        <w:r w:rsidRPr="00E8162A">
          <w:rPr>
            <w:rStyle w:val="a4"/>
            <w:rFonts w:ascii="Times New Roman" w:hAnsi="Times New Roman" w:cs="Times New Roman"/>
            <w:sz w:val="28"/>
            <w:szCs w:val="28"/>
            <w:lang w:val="uk-UA"/>
          </w:rPr>
          <w:t>https://zn.ua/ukr/ECONOMICS/rinok-pratsi-2025-chomu-biznes-ne-mozhe-znajti-pratsivnikiv-a-bezrobitni-robotu.html</w:t>
        </w:r>
      </w:hyperlink>
      <w:r w:rsidRPr="00E8162A">
        <w:rPr>
          <w:rFonts w:ascii="Times New Roman" w:hAnsi="Times New Roman"/>
          <w:sz w:val="28"/>
          <w:szCs w:val="28"/>
          <w:lang w:val="uk-UA"/>
        </w:rPr>
        <w:t xml:space="preserve"> </w:t>
      </w:r>
    </w:p>
    <w:p w14:paraId="2CE51F4B" w14:textId="73945BDB" w:rsidR="00E8162A" w:rsidRPr="00E8162A" w:rsidRDefault="00E8162A" w:rsidP="00E8162A">
      <w:pPr>
        <w:pStyle w:val="a5"/>
        <w:numPr>
          <w:ilvl w:val="0"/>
          <w:numId w:val="9"/>
        </w:numPr>
        <w:spacing w:after="120" w:line="360" w:lineRule="auto"/>
        <w:ind w:left="0" w:firstLine="567"/>
        <w:jc w:val="both"/>
        <w:rPr>
          <w:rFonts w:ascii="Times New Roman" w:hAnsi="Times New Roman"/>
          <w:sz w:val="28"/>
          <w:szCs w:val="28"/>
          <w:lang w:val="uk-UA"/>
        </w:rPr>
      </w:pPr>
      <w:r w:rsidRPr="00E8162A">
        <w:rPr>
          <w:rFonts w:ascii="Times New Roman" w:hAnsi="Times New Roman"/>
          <w:b/>
          <w:bCs/>
          <w:sz w:val="28"/>
          <w:szCs w:val="28"/>
          <w:lang w:val="uk-UA"/>
        </w:rPr>
        <w:t>Конев В. Війна, стрес і сексуальна реабілітація: що потрібно знати</w:t>
      </w:r>
      <w:r w:rsidRPr="00E8162A">
        <w:rPr>
          <w:rFonts w:ascii="Times New Roman" w:hAnsi="Times New Roman"/>
          <w:sz w:val="28"/>
          <w:szCs w:val="28"/>
          <w:lang w:val="uk-UA"/>
        </w:rPr>
        <w:t xml:space="preserve"> [Електронний ресурс] /  Віктор Конев // Дзеркало тижня. - 2025. - </w:t>
      </w:r>
      <w:r w:rsidR="00907727">
        <w:rPr>
          <w:rFonts w:ascii="Times New Roman" w:hAnsi="Times New Roman"/>
          <w:sz w:val="28"/>
          <w:szCs w:val="28"/>
          <w:lang w:val="uk-UA"/>
        </w:rPr>
        <w:br/>
      </w:r>
      <w:r w:rsidRPr="00E8162A">
        <w:rPr>
          <w:rFonts w:ascii="Times New Roman" w:hAnsi="Times New Roman"/>
          <w:sz w:val="28"/>
          <w:szCs w:val="28"/>
          <w:lang w:val="uk-UA"/>
        </w:rPr>
        <w:t xml:space="preserve">18 трав. — Електрон. дані. </w:t>
      </w:r>
      <w:r w:rsidRPr="00E8162A">
        <w:rPr>
          <w:rFonts w:ascii="Times New Roman" w:hAnsi="Times New Roman"/>
          <w:i/>
          <w:sz w:val="28"/>
          <w:szCs w:val="28"/>
          <w:lang w:val="uk-UA"/>
        </w:rPr>
        <w:t xml:space="preserve">Порушено тему сексуального здоров’я українських військовослужбовців, зокрема впливу війни, стресу, тривалої розлуки, поранень та психологічних травм на інтимне життя. Розглянуто поширені страхи серед військових, зокрема щодо імпотенції, аденоми простати та впливу тривалого утримання. Провідний український сексопатолог Борис Ворник спростовує міфи, дає медичні та психологічні пояснення і рекомендації. Висвітлено діяльність проєкту «Recovery. Сексуальне життя», який надає безкоштовні консультації ветеранам, і акцентує на значенні сексуальної реабілітації як частини повноцінного одужання та повернення до життя. </w:t>
      </w:r>
      <w:r w:rsidRPr="00E8162A">
        <w:rPr>
          <w:rFonts w:ascii="Times New Roman" w:hAnsi="Times New Roman"/>
          <w:sz w:val="28"/>
          <w:szCs w:val="28"/>
          <w:lang w:val="uk-UA"/>
        </w:rPr>
        <w:t xml:space="preserve">Текст: </w:t>
      </w:r>
      <w:hyperlink r:id="rId39" w:history="1">
        <w:r w:rsidRPr="00E8162A">
          <w:rPr>
            <w:rStyle w:val="a4"/>
            <w:rFonts w:ascii="Times New Roman" w:hAnsi="Times New Roman" w:cs="Times New Roman"/>
            <w:sz w:val="28"/>
            <w:szCs w:val="28"/>
            <w:lang w:val="uk-UA"/>
          </w:rPr>
          <w:t>https://zn.ua/ukr/war/vijna-stres-i-seksualna-reabilitatsija-shcho-potribno-znati.html</w:t>
        </w:r>
      </w:hyperlink>
      <w:r w:rsidRPr="00E8162A">
        <w:rPr>
          <w:rFonts w:ascii="Times New Roman" w:hAnsi="Times New Roman"/>
          <w:sz w:val="28"/>
          <w:szCs w:val="28"/>
          <w:lang w:val="uk-UA"/>
        </w:rPr>
        <w:t xml:space="preserve"> </w:t>
      </w:r>
    </w:p>
    <w:p w14:paraId="6CEE3C7C" w14:textId="1D94D8AC" w:rsidR="00E8162A" w:rsidRPr="00E8162A" w:rsidRDefault="00E8162A" w:rsidP="00E8162A">
      <w:pPr>
        <w:pStyle w:val="a5"/>
        <w:numPr>
          <w:ilvl w:val="0"/>
          <w:numId w:val="9"/>
        </w:numPr>
        <w:spacing w:after="120" w:line="360" w:lineRule="auto"/>
        <w:ind w:left="0" w:firstLine="567"/>
        <w:jc w:val="both"/>
        <w:rPr>
          <w:rFonts w:ascii="Times New Roman" w:hAnsi="Times New Roman"/>
          <w:sz w:val="28"/>
          <w:szCs w:val="28"/>
          <w:lang w:val="uk-UA"/>
        </w:rPr>
      </w:pPr>
      <w:r w:rsidRPr="00E8162A">
        <w:rPr>
          <w:rFonts w:ascii="Times New Roman" w:hAnsi="Times New Roman"/>
          <w:b/>
          <w:bCs/>
          <w:sz w:val="28"/>
          <w:szCs w:val="28"/>
          <w:lang w:val="uk-UA"/>
        </w:rPr>
        <w:t>Краснов А. На крок попереду. Як «Трійка» Білецького задає тренди сучасної війни</w:t>
      </w:r>
      <w:r w:rsidRPr="00E8162A">
        <w:rPr>
          <w:rFonts w:ascii="Times New Roman" w:hAnsi="Times New Roman"/>
          <w:sz w:val="28"/>
          <w:szCs w:val="28"/>
          <w:lang w:val="uk-UA"/>
        </w:rPr>
        <w:t xml:space="preserve"> [Електронний ресурс] / Андрій Краснов // Дзеркало тижня. - 2025. - 1 трав. — Електрон. дані. </w:t>
      </w:r>
      <w:r w:rsidRPr="00E8162A">
        <w:rPr>
          <w:rFonts w:ascii="Times New Roman" w:hAnsi="Times New Roman"/>
          <w:i/>
          <w:iCs/>
          <w:sz w:val="28"/>
          <w:szCs w:val="28"/>
          <w:lang w:val="uk-UA"/>
        </w:rPr>
        <w:t xml:space="preserve">Йдеться про Третю окрему штурмову бригаду ЗСУ під командуванням Андрія Білецького, яка стала прикладом інноваційного підходу до ведення війни в умовах сучасного конфлікту. Бригада, сформована з ветеранів «Азову» та добровольців після початку повномасштабного вторгнення Росії, відзначилася в боях за Ірпінь, Бучу, Бахмут та Авдіївку. Наразі вона утримує найдовшу лінію фронту на Харківщині та бере участь у формуванні Третього армійського корпусу. Особливістю «Трійки» є впровадження стандартів НАТО в управлінні, зокрема S-структури та практики after-action review. Бригада активно </w:t>
      </w:r>
      <w:r w:rsidRPr="00E8162A">
        <w:rPr>
          <w:rFonts w:ascii="Times New Roman" w:hAnsi="Times New Roman"/>
          <w:i/>
          <w:iCs/>
          <w:sz w:val="28"/>
          <w:szCs w:val="28"/>
          <w:lang w:val="uk-UA"/>
        </w:rPr>
        <w:lastRenderedPageBreak/>
        <w:t>використовує безпілотники, має власні майстерні з ремонту техніки та школи FPV-операторів. Завдяки високому рівню підготовки та ефективному командуванню, вона демонструє значні успіхи на фронті та служить прикладом для інших підрозділів ЗСУ.</w:t>
      </w:r>
      <w:r w:rsidRPr="00E8162A">
        <w:rPr>
          <w:rFonts w:ascii="Times New Roman" w:hAnsi="Times New Roman"/>
          <w:sz w:val="28"/>
          <w:szCs w:val="28"/>
          <w:lang w:val="uk-UA"/>
        </w:rPr>
        <w:t xml:space="preserve"> Текст: </w:t>
      </w:r>
      <w:hyperlink r:id="rId40" w:tgtFrame="_blank" w:history="1">
        <w:r w:rsidRPr="00E8162A">
          <w:rPr>
            <w:rStyle w:val="a4"/>
            <w:rFonts w:ascii="Times New Roman" w:hAnsi="Times New Roman" w:cs="Times New Roman"/>
            <w:sz w:val="28"/>
            <w:szCs w:val="28"/>
            <w:lang w:val="uk-UA"/>
          </w:rPr>
          <w:t>https://zn.ua/ukr/war/na-krok-poperedu-jak-trijka-biletskoho-zadaje-trendi-suchasnoji-vijni.html</w:t>
        </w:r>
      </w:hyperlink>
      <w:r w:rsidRPr="00E8162A">
        <w:rPr>
          <w:rFonts w:ascii="Times New Roman" w:hAnsi="Times New Roman"/>
          <w:sz w:val="28"/>
          <w:szCs w:val="28"/>
          <w:lang w:val="uk-UA"/>
        </w:rPr>
        <w:t xml:space="preserve"> </w:t>
      </w:r>
    </w:p>
    <w:p w14:paraId="0A9362C0" w14:textId="77777777" w:rsidR="00E8162A" w:rsidRPr="00E8162A" w:rsidRDefault="00E8162A" w:rsidP="00E8162A">
      <w:pPr>
        <w:pStyle w:val="a5"/>
        <w:numPr>
          <w:ilvl w:val="0"/>
          <w:numId w:val="9"/>
        </w:numPr>
        <w:spacing w:after="120" w:line="360" w:lineRule="auto"/>
        <w:ind w:left="0" w:firstLine="567"/>
        <w:jc w:val="both"/>
        <w:rPr>
          <w:rFonts w:ascii="Times New Roman" w:hAnsi="Times New Roman"/>
          <w:sz w:val="28"/>
          <w:szCs w:val="28"/>
          <w:lang w:val="uk-UA"/>
        </w:rPr>
      </w:pPr>
      <w:r w:rsidRPr="00E8162A">
        <w:rPr>
          <w:rFonts w:ascii="Times New Roman" w:hAnsi="Times New Roman"/>
          <w:b/>
          <w:iCs/>
          <w:sz w:val="28"/>
          <w:szCs w:val="28"/>
          <w:shd w:val="clear" w:color="auto" w:fill="FFFFFF"/>
          <w:lang w:val="uk-UA"/>
        </w:rPr>
        <w:t xml:space="preserve">Кроки до обміну «всіх на всіх» </w:t>
      </w:r>
      <w:r w:rsidRPr="00E8162A">
        <w:rPr>
          <w:rFonts w:ascii="Times New Roman" w:hAnsi="Times New Roman"/>
          <w:sz w:val="28"/>
          <w:szCs w:val="28"/>
          <w:lang w:val="uk-UA"/>
        </w:rPr>
        <w:t>[Електронний</w:t>
      </w:r>
      <w:r w:rsidRPr="00E8162A">
        <w:rPr>
          <w:rFonts w:ascii="Times New Roman" w:hAnsi="Times New Roman"/>
          <w:i/>
          <w:sz w:val="28"/>
          <w:szCs w:val="28"/>
          <w:lang w:val="uk-UA"/>
        </w:rPr>
        <w:t xml:space="preserve"> </w:t>
      </w:r>
      <w:r w:rsidRPr="00E8162A">
        <w:rPr>
          <w:rFonts w:ascii="Times New Roman" w:hAnsi="Times New Roman"/>
          <w:sz w:val="28"/>
          <w:szCs w:val="28"/>
          <w:lang w:val="uk-UA"/>
        </w:rPr>
        <w:t xml:space="preserve">ресурс] // Уряд. кур’єр. – 2025. – 20 трав. [№ 101]. – Електрон. дані. </w:t>
      </w:r>
      <w:r w:rsidRPr="00E8162A">
        <w:rPr>
          <w:rFonts w:ascii="Times New Roman" w:hAnsi="Times New Roman"/>
          <w:i/>
          <w:iCs/>
          <w:sz w:val="28"/>
          <w:szCs w:val="28"/>
          <w:lang w:val="uk-UA"/>
        </w:rPr>
        <w:t xml:space="preserve">Подано інформацію, що міністр оборони України Рустем Умєров взяв участь у засіданні Ради Координаційного штабу з питань військовополонених, яку провели за дорученням Президента України Володимира Зеленського. Зазначено, що ключова тема засідання — обмін у форматі 1000 на 1000. «Працюємо над тим, щоб наші люди якомога скоріше були вдома. За підсумками перемовин у Стамбулі вдалося досягти важливої домовленості: обмін 1000 на 1000. Це непростий і чутливий процес, який потребує чіткої координації всіх державних структур», — наголосив Рустем Умєров. </w:t>
      </w:r>
      <w:r w:rsidRPr="00E8162A">
        <w:rPr>
          <w:rFonts w:ascii="Times New Roman" w:hAnsi="Times New Roman"/>
          <w:sz w:val="28"/>
          <w:szCs w:val="28"/>
          <w:lang w:val="uk-UA"/>
        </w:rPr>
        <w:t xml:space="preserve">Текст: </w:t>
      </w:r>
      <w:hyperlink r:id="rId41" w:history="1">
        <w:r w:rsidRPr="00E8162A">
          <w:rPr>
            <w:rStyle w:val="a4"/>
            <w:rFonts w:ascii="Times New Roman" w:eastAsiaTheme="majorEastAsia" w:hAnsi="Times New Roman" w:cs="Times New Roman"/>
            <w:sz w:val="28"/>
            <w:szCs w:val="28"/>
            <w:lang w:val="uk-UA"/>
          </w:rPr>
          <w:t>https://ukurier.gov.ua/uk/news/kroki-do-obminu-vsih-na-vsih/</w:t>
        </w:r>
      </w:hyperlink>
    </w:p>
    <w:p w14:paraId="53402369" w14:textId="6E64C02E" w:rsidR="00E8162A" w:rsidRPr="00E8162A" w:rsidRDefault="00E8162A" w:rsidP="00E8162A">
      <w:pPr>
        <w:pStyle w:val="a5"/>
        <w:numPr>
          <w:ilvl w:val="0"/>
          <w:numId w:val="9"/>
        </w:numPr>
        <w:spacing w:after="120" w:line="360" w:lineRule="auto"/>
        <w:ind w:left="0" w:firstLine="567"/>
        <w:jc w:val="both"/>
        <w:rPr>
          <w:rFonts w:ascii="Times New Roman" w:hAnsi="Times New Roman"/>
          <w:sz w:val="28"/>
          <w:szCs w:val="28"/>
          <w:lang w:val="uk-UA"/>
        </w:rPr>
      </w:pPr>
      <w:r w:rsidRPr="00E8162A">
        <w:rPr>
          <w:rFonts w:ascii="Times New Roman" w:hAnsi="Times New Roman"/>
          <w:b/>
          <w:bCs/>
          <w:sz w:val="28"/>
          <w:szCs w:val="28"/>
          <w:lang w:val="uk-UA"/>
        </w:rPr>
        <w:t>Липчанський М. Уряд змінив алгоритм проходження ВЛК</w:t>
      </w:r>
      <w:r w:rsidRPr="00E8162A">
        <w:rPr>
          <w:rFonts w:ascii="Times New Roman" w:hAnsi="Times New Roman"/>
          <w:sz w:val="28"/>
          <w:szCs w:val="28"/>
          <w:lang w:val="uk-UA"/>
        </w:rPr>
        <w:t xml:space="preserve"> [Електронний ресурс] / Максим Липчанський // Korrespondent.net : [вебсайт]. – 2025. – 7 трав. — Електрон. дані. </w:t>
      </w:r>
      <w:r w:rsidRPr="00E8162A">
        <w:rPr>
          <w:rFonts w:ascii="Times New Roman" w:hAnsi="Times New Roman"/>
          <w:i/>
          <w:iCs/>
          <w:sz w:val="28"/>
          <w:szCs w:val="28"/>
          <w:lang w:val="uk-UA"/>
        </w:rPr>
        <w:t xml:space="preserve">Наведено інформацію Міністерства оборони України (МО України) про ухвалення Кабінетом Міністрів України (КМ України) змін до постанови № 560 щодо алгоритму проходження військово-лікарської комісії (ВЛК). Завдяки нововведенням посилено захист прав людей із інвалідністю під час взаємодії зі ВЛК. ТЦК заборонено направляти людей із інвалідністю на комісію. Відтепер вони можуть пройти огляд винятково добровільно, якщо, наприклад, мають бажання проходити службу за контрактом. </w:t>
      </w:r>
      <w:r w:rsidRPr="00E8162A">
        <w:rPr>
          <w:rFonts w:ascii="Times New Roman" w:hAnsi="Times New Roman"/>
          <w:sz w:val="28"/>
          <w:szCs w:val="28"/>
          <w:lang w:val="uk-UA"/>
        </w:rPr>
        <w:t xml:space="preserve">Текст: </w:t>
      </w:r>
      <w:hyperlink r:id="rId42" w:history="1">
        <w:r w:rsidRPr="00E8162A">
          <w:rPr>
            <w:rStyle w:val="a4"/>
            <w:rFonts w:ascii="Times New Roman" w:hAnsi="Times New Roman" w:cs="Times New Roman"/>
            <w:sz w:val="28"/>
            <w:szCs w:val="28"/>
            <w:lang w:val="uk-UA"/>
          </w:rPr>
          <w:t>https://ua.korrespondent.net/ukraine/4779488-uriad-zminyv-alhorytm-prokhodzhennia-vlk</w:t>
        </w:r>
      </w:hyperlink>
    </w:p>
    <w:p w14:paraId="0704CFCD" w14:textId="77777777" w:rsidR="00E8162A" w:rsidRPr="00E8162A" w:rsidRDefault="00E8162A" w:rsidP="00E8162A">
      <w:pPr>
        <w:pStyle w:val="a5"/>
        <w:numPr>
          <w:ilvl w:val="0"/>
          <w:numId w:val="9"/>
        </w:numPr>
        <w:spacing w:after="120" w:line="360" w:lineRule="auto"/>
        <w:ind w:left="0" w:firstLine="567"/>
        <w:jc w:val="both"/>
        <w:rPr>
          <w:rFonts w:ascii="Times New Roman" w:hAnsi="Times New Roman"/>
          <w:sz w:val="28"/>
          <w:szCs w:val="28"/>
          <w:lang w:val="uk-UA"/>
        </w:rPr>
      </w:pPr>
      <w:r w:rsidRPr="00E8162A">
        <w:rPr>
          <w:rFonts w:ascii="Times New Roman" w:hAnsi="Times New Roman"/>
          <w:b/>
          <w:bCs/>
          <w:sz w:val="28"/>
          <w:szCs w:val="28"/>
          <w:lang w:val="uk-UA"/>
        </w:rPr>
        <w:t>Лиса А. У Раді пропонують дозволити військові контракти 60+</w:t>
      </w:r>
      <w:r w:rsidRPr="00E8162A">
        <w:rPr>
          <w:rFonts w:ascii="Times New Roman" w:hAnsi="Times New Roman"/>
          <w:sz w:val="28"/>
          <w:szCs w:val="28"/>
          <w:lang w:val="uk-UA"/>
        </w:rPr>
        <w:t xml:space="preserve"> [Електронний ресурс] / А. Лиса // Korrespondent.net : [вебсайт]. – 2025. – </w:t>
      </w:r>
      <w:r w:rsidRPr="00E8162A">
        <w:rPr>
          <w:rFonts w:ascii="Times New Roman" w:hAnsi="Times New Roman"/>
          <w:sz w:val="28"/>
          <w:szCs w:val="28"/>
          <w:lang w:val="uk-UA"/>
        </w:rPr>
        <w:lastRenderedPageBreak/>
        <w:t xml:space="preserve">30 квіт. — Електрон. дані. </w:t>
      </w:r>
      <w:r w:rsidRPr="00E8162A">
        <w:rPr>
          <w:rFonts w:ascii="Times New Roman" w:hAnsi="Times New Roman"/>
          <w:i/>
          <w:iCs/>
          <w:sz w:val="28"/>
          <w:szCs w:val="28"/>
          <w:lang w:val="uk-UA"/>
        </w:rPr>
        <w:t>Вказано, що у Верховній Раді України (ВР України) 30.04.2025 зареєстрували законопроєкт № 13229, який дозволяє громадянам віком 60+ добровільно укладати контракти на проходження військової служби під час дії воєнного стану. Як зазначив один із ініціаторів законодавчої ініціативи, народний депутат, секретар Комітету (ВР України) з питань національної безпеки, оборони і розвідки Роман Костенко, це відповідь на запит суспільства: багато мотивованих і досвідчених людей хочуть бути корисними в умовах війни, але чинне законодавство обмежує їх у цьому. Депутат пояснив, що законопроєкт передбачає надання можливості підписувати однорічні контракти особам віком 60+ під час воєнного стану за згодою командира частини; для офіцерів віком 60+ потрібно отримати додаткове погодження від Генерального штабу ЗСУ.</w:t>
      </w:r>
      <w:r w:rsidRPr="00E8162A">
        <w:rPr>
          <w:rFonts w:ascii="Times New Roman" w:hAnsi="Times New Roman"/>
          <w:sz w:val="28"/>
          <w:szCs w:val="28"/>
          <w:lang w:val="uk-UA"/>
        </w:rPr>
        <w:t xml:space="preserve"> Текст: </w:t>
      </w:r>
      <w:hyperlink r:id="rId43" w:history="1">
        <w:r w:rsidRPr="00E8162A">
          <w:rPr>
            <w:rStyle w:val="a4"/>
            <w:rFonts w:ascii="Times New Roman" w:hAnsi="Times New Roman" w:cs="Times New Roman"/>
            <w:sz w:val="28"/>
            <w:szCs w:val="28"/>
            <w:lang w:val="uk-UA"/>
          </w:rPr>
          <w:t>https://ua.korrespondent.net/ukraine/4777319-u-radi-proponuuit-dozvolyty-viiskovi-kontrakty-60</w:t>
        </w:r>
      </w:hyperlink>
    </w:p>
    <w:p w14:paraId="5EA49787" w14:textId="77777777" w:rsidR="00E8162A" w:rsidRPr="00E8162A" w:rsidRDefault="00E8162A" w:rsidP="00E8162A">
      <w:pPr>
        <w:pStyle w:val="a5"/>
        <w:numPr>
          <w:ilvl w:val="0"/>
          <w:numId w:val="9"/>
        </w:numPr>
        <w:spacing w:after="120" w:line="360" w:lineRule="auto"/>
        <w:ind w:left="0" w:firstLine="567"/>
        <w:jc w:val="both"/>
        <w:rPr>
          <w:rFonts w:ascii="Times New Roman" w:hAnsi="Times New Roman"/>
          <w:sz w:val="28"/>
          <w:szCs w:val="28"/>
          <w:lang w:val="uk-UA"/>
        </w:rPr>
      </w:pPr>
      <w:r w:rsidRPr="00E8162A">
        <w:rPr>
          <w:rFonts w:ascii="Times New Roman" w:hAnsi="Times New Roman"/>
          <w:b/>
          <w:bCs/>
          <w:sz w:val="28"/>
          <w:szCs w:val="28"/>
          <w:lang w:val="uk-UA"/>
        </w:rPr>
        <w:t>Литвинова Л. З ампутованим серцем. Але все ще живі</w:t>
      </w:r>
      <w:r w:rsidRPr="00E8162A">
        <w:rPr>
          <w:rFonts w:ascii="Times New Roman" w:hAnsi="Times New Roman"/>
          <w:sz w:val="28"/>
          <w:szCs w:val="28"/>
          <w:lang w:val="uk-UA"/>
        </w:rPr>
        <w:t xml:space="preserve"> </w:t>
      </w:r>
      <w:r w:rsidRPr="00E8162A">
        <w:rPr>
          <w:rFonts w:ascii="Times New Roman" w:hAnsi="Times New Roman"/>
          <w:sz w:val="28"/>
          <w:szCs w:val="28"/>
        </w:rPr>
        <w:t>[</w:t>
      </w:r>
      <w:r w:rsidRPr="00E8162A">
        <w:rPr>
          <w:rFonts w:ascii="Times New Roman" w:hAnsi="Times New Roman"/>
          <w:sz w:val="28"/>
          <w:szCs w:val="28"/>
          <w:lang w:val="uk-UA"/>
        </w:rPr>
        <w:t>Електронний ресурс</w:t>
      </w:r>
      <w:r w:rsidRPr="00E8162A">
        <w:rPr>
          <w:rFonts w:ascii="Times New Roman" w:hAnsi="Times New Roman"/>
          <w:sz w:val="28"/>
          <w:szCs w:val="28"/>
        </w:rPr>
        <w:t>]</w:t>
      </w:r>
      <w:r w:rsidRPr="00E8162A">
        <w:rPr>
          <w:rFonts w:ascii="Times New Roman" w:hAnsi="Times New Roman"/>
          <w:sz w:val="28"/>
          <w:szCs w:val="28"/>
          <w:lang w:val="uk-UA"/>
        </w:rPr>
        <w:t xml:space="preserve"> / Леся Литвинова // Дзеркало тижня. – 2025. – 25 квіт. – Електрон. дані. </w:t>
      </w:r>
      <w:r w:rsidRPr="00E8162A">
        <w:rPr>
          <w:rFonts w:ascii="Times New Roman" w:hAnsi="Times New Roman"/>
          <w:i/>
          <w:iCs/>
          <w:sz w:val="28"/>
          <w:szCs w:val="28"/>
          <w:lang w:val="uk-UA"/>
        </w:rPr>
        <w:t>Подано глибоко емоційний нарис про невидимі рани, які залишає війна в житті українців. Авторка, ветеранка ЗСУ та співзасновниця благодійного фонду «СВОЇ», через історії реальних людей — військових і цивільних — показує, як фізичні та психологічні травми стають частиною повсякденного життя. Герої статті — Сашко з ампутованою ногою, Марійка, яка втратила коханого, Андрій із постконтузійним синдромом, Іванка з емоційним вигоранням та Василь, який вижив після важкого поранення — уособлюють різні форми болю, що не завжди помітні зовні. Їхні історії пронизані фантомними болями, нічними спогадами, мовчазною боротьбою та прагненням повернутися до життя, попри втрати. Цей текст — не лише про страждання, а й про силу, витривалість і людяність. Він нагадує, що війна триває не лише на фронті, а й у серцях тих, хто намагається жити далі з «ампутованим серцем».</w:t>
      </w:r>
      <w:r w:rsidRPr="00E8162A">
        <w:rPr>
          <w:rFonts w:ascii="Times New Roman" w:hAnsi="Times New Roman"/>
          <w:sz w:val="28"/>
          <w:szCs w:val="28"/>
          <w:lang w:val="uk-UA"/>
        </w:rPr>
        <w:t xml:space="preserve"> Текст: </w:t>
      </w:r>
      <w:hyperlink r:id="rId44" w:history="1">
        <w:r w:rsidRPr="00E8162A">
          <w:rPr>
            <w:rStyle w:val="a4"/>
            <w:rFonts w:ascii="Times New Roman" w:hAnsi="Times New Roman" w:cs="Times New Roman"/>
            <w:sz w:val="28"/>
            <w:szCs w:val="28"/>
            <w:lang w:val="uk-UA"/>
          </w:rPr>
          <w:t>https://zn.ua/ukr/war/z-amputovanim-sertsem-ale-vse-shche-zhivi.html</w:t>
        </w:r>
      </w:hyperlink>
      <w:r w:rsidRPr="00E8162A">
        <w:rPr>
          <w:rFonts w:ascii="Times New Roman" w:hAnsi="Times New Roman"/>
          <w:sz w:val="28"/>
          <w:szCs w:val="28"/>
          <w:lang w:val="uk-UA"/>
        </w:rPr>
        <w:t xml:space="preserve"> </w:t>
      </w:r>
    </w:p>
    <w:p w14:paraId="6B560EC0" w14:textId="3440DE7D" w:rsidR="00E8162A" w:rsidRPr="00E8162A" w:rsidRDefault="00E8162A" w:rsidP="00E8162A">
      <w:pPr>
        <w:pStyle w:val="a5"/>
        <w:numPr>
          <w:ilvl w:val="0"/>
          <w:numId w:val="9"/>
        </w:numPr>
        <w:spacing w:after="120" w:line="360" w:lineRule="auto"/>
        <w:ind w:left="0" w:firstLine="567"/>
        <w:jc w:val="both"/>
        <w:rPr>
          <w:rFonts w:ascii="Times New Roman" w:hAnsi="Times New Roman"/>
          <w:sz w:val="28"/>
          <w:szCs w:val="28"/>
          <w:lang w:val="uk-UA"/>
        </w:rPr>
      </w:pPr>
      <w:r w:rsidRPr="00E8162A">
        <w:rPr>
          <w:rFonts w:ascii="Times New Roman" w:hAnsi="Times New Roman"/>
          <w:b/>
          <w:sz w:val="28"/>
          <w:szCs w:val="28"/>
          <w:lang w:val="uk-UA"/>
        </w:rPr>
        <w:lastRenderedPageBreak/>
        <w:t xml:space="preserve">Літвин І. </w:t>
      </w:r>
      <w:r w:rsidRPr="00E8162A">
        <w:rPr>
          <w:rFonts w:ascii="Times New Roman" w:hAnsi="Times New Roman"/>
          <w:b/>
          <w:bCs/>
          <w:sz w:val="28"/>
          <w:szCs w:val="28"/>
          <w:lang w:val="uk-UA"/>
        </w:rPr>
        <w:t>Британія виділяє додаткові 29 млн євро на гумпроєкти в Україні</w:t>
      </w:r>
      <w:r w:rsidRPr="00E8162A">
        <w:rPr>
          <w:rFonts w:ascii="Times New Roman" w:hAnsi="Times New Roman"/>
          <w:sz w:val="28"/>
          <w:szCs w:val="28"/>
          <w:lang w:val="uk-UA"/>
        </w:rPr>
        <w:t xml:space="preserve"> [Електронний ресурс] / Інна Літвин // Korrespondent.net : [вебсайт]. – 2025. – 9 трав. — Електрон. дані. </w:t>
      </w:r>
      <w:r w:rsidRPr="00E8162A">
        <w:rPr>
          <w:rFonts w:ascii="Times New Roman" w:hAnsi="Times New Roman"/>
          <w:i/>
          <w:iCs/>
          <w:sz w:val="28"/>
          <w:szCs w:val="28"/>
          <w:lang w:val="uk-UA"/>
        </w:rPr>
        <w:t>Вказано, що Велика Британія виділяє додаткові 25 млн фунтів стерлінгів (близько</w:t>
      </w:r>
      <w:r w:rsidR="00B96EDB">
        <w:rPr>
          <w:rFonts w:ascii="Times New Roman" w:hAnsi="Times New Roman"/>
          <w:i/>
          <w:iCs/>
          <w:sz w:val="28"/>
          <w:szCs w:val="28"/>
          <w:lang w:val="uk-UA"/>
        </w:rPr>
        <w:br/>
      </w:r>
      <w:r w:rsidRPr="00E8162A">
        <w:rPr>
          <w:rFonts w:ascii="Times New Roman" w:hAnsi="Times New Roman"/>
          <w:i/>
          <w:iCs/>
          <w:sz w:val="28"/>
          <w:szCs w:val="28"/>
          <w:lang w:val="uk-UA"/>
        </w:rPr>
        <w:t xml:space="preserve"> 29 млн євро) на гуманітарні проєкти в Україні. Зазначено, що 10 млн фунтів з цієї суми нададуть об’єднанню гуманітарних проєктів «HAVEN», що спрямовані на допомогу цивільним у прифронтових районах. На роботу українського Червоного Хреста передають 9,4 млн фунтів. Частина фінансування піде на покращ</w:t>
      </w:r>
      <w:r w:rsidR="00B96EDB">
        <w:rPr>
          <w:rFonts w:ascii="Times New Roman" w:hAnsi="Times New Roman"/>
          <w:i/>
          <w:iCs/>
          <w:sz w:val="28"/>
          <w:szCs w:val="28"/>
          <w:lang w:val="uk-UA"/>
        </w:rPr>
        <w:t>а</w:t>
      </w:r>
      <w:r w:rsidRPr="00E8162A">
        <w:rPr>
          <w:rFonts w:ascii="Times New Roman" w:hAnsi="Times New Roman"/>
          <w:i/>
          <w:iCs/>
          <w:sz w:val="28"/>
          <w:szCs w:val="28"/>
          <w:lang w:val="uk-UA"/>
        </w:rPr>
        <w:t>ння реабілітаційних центрів, у тому числі для ветеранів</w:t>
      </w:r>
      <w:r w:rsidRPr="00E8162A">
        <w:rPr>
          <w:rFonts w:ascii="Times New Roman" w:hAnsi="Times New Roman"/>
          <w:sz w:val="28"/>
          <w:szCs w:val="28"/>
          <w:lang w:val="uk-UA"/>
        </w:rPr>
        <w:t xml:space="preserve">. Текст: </w:t>
      </w:r>
      <w:hyperlink r:id="rId45" w:history="1">
        <w:r w:rsidRPr="00E8162A">
          <w:rPr>
            <w:rStyle w:val="a4"/>
            <w:rFonts w:ascii="Times New Roman" w:hAnsi="Times New Roman" w:cs="Times New Roman"/>
            <w:sz w:val="28"/>
            <w:szCs w:val="28"/>
            <w:lang w:val="uk-UA"/>
          </w:rPr>
          <w:t>https://ua.korrespondent.net/world/4780044-brytaniia-vydiliaie-dodatkovi-29-mln-yevro-na-humproiekty-v-ukraini</w:t>
        </w:r>
      </w:hyperlink>
    </w:p>
    <w:p w14:paraId="5F80CD7D" w14:textId="77777777" w:rsidR="00E8162A" w:rsidRPr="00E8162A" w:rsidRDefault="00E8162A" w:rsidP="00E8162A">
      <w:pPr>
        <w:pStyle w:val="a5"/>
        <w:numPr>
          <w:ilvl w:val="0"/>
          <w:numId w:val="9"/>
        </w:numPr>
        <w:spacing w:after="120" w:line="360" w:lineRule="auto"/>
        <w:ind w:left="0" w:firstLine="567"/>
        <w:jc w:val="both"/>
        <w:rPr>
          <w:rFonts w:ascii="Times New Roman" w:hAnsi="Times New Roman"/>
          <w:sz w:val="28"/>
          <w:szCs w:val="28"/>
          <w:lang w:val="uk-UA"/>
        </w:rPr>
      </w:pPr>
      <w:r w:rsidRPr="00E8162A">
        <w:rPr>
          <w:rFonts w:ascii="Times New Roman" w:hAnsi="Times New Roman"/>
          <w:b/>
          <w:bCs/>
          <w:sz w:val="28"/>
          <w:szCs w:val="28"/>
          <w:lang w:val="uk-UA"/>
        </w:rPr>
        <w:t xml:space="preserve">Літвин І. Україна обмінюється з РФ посилками і листами для полонених – омбудсмен </w:t>
      </w:r>
      <w:r w:rsidRPr="00E8162A">
        <w:rPr>
          <w:rFonts w:ascii="Times New Roman" w:hAnsi="Times New Roman"/>
          <w:sz w:val="28"/>
          <w:szCs w:val="28"/>
          <w:lang w:val="uk-UA"/>
        </w:rPr>
        <w:t xml:space="preserve">[Електронний ресурс] / І. Літвин // Korrespondent.net : [вебсайт]. – 2025. – 24 квіт. — Електрон. дані. </w:t>
      </w:r>
      <w:r w:rsidRPr="00E8162A">
        <w:rPr>
          <w:rFonts w:ascii="Times New Roman" w:hAnsi="Times New Roman"/>
          <w:i/>
          <w:iCs/>
          <w:sz w:val="28"/>
          <w:szCs w:val="28"/>
          <w:lang w:val="uk-UA"/>
        </w:rPr>
        <w:t>Як повідомив Уповноважений Верховної Ради України (ВР України) з прав людини Дмитро Лубінець, напередодні Великодня українська та російська сторони розпочали вручення військовополоненим листів від родин і посилок від Міжнародного комітету Червоного Хреста (МКЧХ). За словами Д. Лубінця, це відбувається за заздалегідь обумовленими списками зі 1500 осіб, якими Офіс обмінявся з офісом російської уповноваженої у березні; всі листи для громадян України, які надіслали члени родин за домовленістю сторін, будуть вручені адресатам. Омбудсмен зазначив, що з російською стороною обговорено продовження практики обміну листами від військовополонених як зворотної звістки для сімей про їхню долю, а також заходи для повернення військовополонених і вирішення гуманітарних питань</w:t>
      </w:r>
      <w:r w:rsidRPr="00E8162A">
        <w:rPr>
          <w:rFonts w:ascii="Times New Roman" w:hAnsi="Times New Roman"/>
          <w:sz w:val="28"/>
          <w:szCs w:val="28"/>
          <w:lang w:val="uk-UA"/>
        </w:rPr>
        <w:t xml:space="preserve">. Текст: </w:t>
      </w:r>
      <w:hyperlink r:id="rId46" w:history="1">
        <w:r w:rsidRPr="00E8162A">
          <w:rPr>
            <w:rStyle w:val="a4"/>
            <w:rFonts w:ascii="Times New Roman" w:hAnsi="Times New Roman" w:cs="Times New Roman"/>
            <w:sz w:val="28"/>
            <w:szCs w:val="28"/>
            <w:lang w:val="uk-UA"/>
          </w:rPr>
          <w:t>https://ua.korrespondent.net/ukraine/4775409-ukraina-obminuiietsia-z-rf-posylkamy-i-lystamy-dlia-polonenykh-ombudsmen</w:t>
        </w:r>
      </w:hyperlink>
    </w:p>
    <w:p w14:paraId="6B582A6B" w14:textId="7E029934" w:rsidR="00E8162A" w:rsidRPr="00E8162A" w:rsidRDefault="00E8162A" w:rsidP="00E8162A">
      <w:pPr>
        <w:pStyle w:val="a5"/>
        <w:numPr>
          <w:ilvl w:val="0"/>
          <w:numId w:val="9"/>
        </w:numPr>
        <w:shd w:val="clear" w:color="auto" w:fill="FFFFFF"/>
        <w:spacing w:after="120" w:line="360" w:lineRule="auto"/>
        <w:ind w:left="0" w:firstLine="567"/>
        <w:jc w:val="both"/>
        <w:rPr>
          <w:rFonts w:ascii="Times New Roman" w:hAnsi="Times New Roman"/>
          <w:color w:val="222222"/>
          <w:sz w:val="28"/>
          <w:szCs w:val="28"/>
        </w:rPr>
      </w:pPr>
      <w:r w:rsidRPr="00E8162A">
        <w:rPr>
          <w:rFonts w:ascii="Times New Roman" w:hAnsi="Times New Roman"/>
          <w:b/>
          <w:bCs/>
          <w:color w:val="222222"/>
          <w:sz w:val="28"/>
          <w:szCs w:val="28"/>
        </w:rPr>
        <w:t>Мамченко Н. В Офісі Президента пояснили, які зміни передбачені законопроектом про Військового омбудсмена</w:t>
      </w:r>
      <w:r w:rsidRPr="00E8162A">
        <w:rPr>
          <w:rFonts w:ascii="Times New Roman" w:hAnsi="Times New Roman"/>
          <w:color w:val="222222"/>
          <w:sz w:val="28"/>
          <w:szCs w:val="28"/>
        </w:rPr>
        <w:t xml:space="preserve"> [Електронний ресурс] / Наталя Мамченко // Суд.-юрид. газ. – 2025. – 9 трав. – Електрон. </w:t>
      </w:r>
      <w:r w:rsidRPr="00E8162A">
        <w:rPr>
          <w:rFonts w:ascii="Times New Roman" w:hAnsi="Times New Roman"/>
          <w:color w:val="222222"/>
          <w:sz w:val="28"/>
          <w:szCs w:val="28"/>
        </w:rPr>
        <w:lastRenderedPageBreak/>
        <w:t xml:space="preserve">дані. </w:t>
      </w:r>
      <w:r w:rsidRPr="00E8162A">
        <w:rPr>
          <w:rFonts w:ascii="Times New Roman" w:hAnsi="Times New Roman"/>
          <w:i/>
          <w:iCs/>
          <w:color w:val="222222"/>
          <w:sz w:val="28"/>
          <w:szCs w:val="28"/>
        </w:rPr>
        <w:t>Наведено коментар Генерального директора Директорату з питань правової політики Офісу Президента України (ОПУ) Віктора Дубовика щодо ключових положень зареєстрованих у Верховній Раді України (ВР України) президентського законопроєкту № 13266 про Військового омбудсмена та законопроєкту № 13267 про внесення змін до Кримінального кодексу України (КК України) та Кодексу про адміністративні правопорушення ((КУпАП)) щодо діяльності Військового омбудсмена. Зокрема В</w:t>
      </w:r>
      <w:r w:rsidR="00014D99">
        <w:rPr>
          <w:rFonts w:ascii="Times New Roman" w:hAnsi="Times New Roman"/>
          <w:i/>
          <w:iCs/>
          <w:color w:val="222222"/>
          <w:sz w:val="28"/>
          <w:szCs w:val="28"/>
          <w:lang w:val="uk-UA"/>
        </w:rPr>
        <w:t>.</w:t>
      </w:r>
      <w:r w:rsidRPr="00E8162A">
        <w:rPr>
          <w:rFonts w:ascii="Times New Roman" w:hAnsi="Times New Roman"/>
          <w:i/>
          <w:iCs/>
          <w:color w:val="222222"/>
          <w:sz w:val="28"/>
          <w:szCs w:val="28"/>
        </w:rPr>
        <w:t xml:space="preserve"> Дубовик пояснив, що передбачається створення Офісу Військового омбудсмена як допоміжного орган</w:t>
      </w:r>
      <w:r w:rsidR="00014D99">
        <w:rPr>
          <w:rFonts w:ascii="Times New Roman" w:hAnsi="Times New Roman"/>
          <w:i/>
          <w:iCs/>
          <w:color w:val="222222"/>
          <w:sz w:val="28"/>
          <w:szCs w:val="28"/>
          <w:lang w:val="uk-UA"/>
        </w:rPr>
        <w:t>а</w:t>
      </w:r>
      <w:r w:rsidRPr="00E8162A">
        <w:rPr>
          <w:rFonts w:ascii="Times New Roman" w:hAnsi="Times New Roman"/>
          <w:i/>
          <w:iCs/>
          <w:color w:val="222222"/>
          <w:sz w:val="28"/>
          <w:szCs w:val="28"/>
        </w:rPr>
        <w:t xml:space="preserve"> з метою сприяння здійсненню демократичного цивільного контролю за сектором безпеки та оборони з питань забезпечення дотримання органами військового управління і військовим командуванням прав військовослужбовців. Закон поширюватиметься на військовослужбовців </w:t>
      </w:r>
      <w:r w:rsidR="00014D99">
        <w:rPr>
          <w:rFonts w:ascii="Times New Roman" w:hAnsi="Times New Roman"/>
          <w:i/>
          <w:iCs/>
          <w:color w:val="222222"/>
          <w:sz w:val="28"/>
          <w:szCs w:val="28"/>
          <w:lang w:val="uk-UA"/>
        </w:rPr>
        <w:t>С</w:t>
      </w:r>
      <w:r w:rsidRPr="00E8162A">
        <w:rPr>
          <w:rFonts w:ascii="Times New Roman" w:hAnsi="Times New Roman"/>
          <w:i/>
          <w:iCs/>
          <w:color w:val="222222"/>
          <w:sz w:val="28"/>
          <w:szCs w:val="28"/>
        </w:rPr>
        <w:t xml:space="preserve">ил безпеки та оборони, військовозобов'язаних і резервістів, членів добровольчих формувань територіальних громад та поліцейських поліції особливого призначення Національної поліції України (НПУ). </w:t>
      </w:r>
      <w:r w:rsidR="00014D99">
        <w:rPr>
          <w:rFonts w:ascii="Times New Roman" w:hAnsi="Times New Roman"/>
          <w:i/>
          <w:iCs/>
          <w:color w:val="222222"/>
          <w:sz w:val="28"/>
          <w:szCs w:val="28"/>
          <w:lang w:val="uk-UA"/>
        </w:rPr>
        <w:t>Також</w:t>
      </w:r>
      <w:r w:rsidRPr="00E8162A">
        <w:rPr>
          <w:rFonts w:ascii="Times New Roman" w:hAnsi="Times New Roman"/>
          <w:i/>
          <w:iCs/>
          <w:color w:val="222222"/>
          <w:sz w:val="28"/>
          <w:szCs w:val="28"/>
        </w:rPr>
        <w:t xml:space="preserve"> посадовець розповів про зміни до кодексів</w:t>
      </w:r>
      <w:r w:rsidR="00014D99">
        <w:rPr>
          <w:rFonts w:ascii="Times New Roman" w:hAnsi="Times New Roman"/>
          <w:i/>
          <w:iCs/>
          <w:color w:val="222222"/>
          <w:sz w:val="28"/>
          <w:szCs w:val="28"/>
        </w:rPr>
        <w:t xml:space="preserve"> задля забезпечення реалізації </w:t>
      </w:r>
      <w:r w:rsidR="00014D99">
        <w:rPr>
          <w:rFonts w:ascii="Times New Roman" w:hAnsi="Times New Roman"/>
          <w:i/>
          <w:iCs/>
          <w:color w:val="222222"/>
          <w:sz w:val="28"/>
          <w:szCs w:val="28"/>
          <w:lang w:val="uk-UA"/>
        </w:rPr>
        <w:t>З</w:t>
      </w:r>
      <w:r w:rsidRPr="00E8162A">
        <w:rPr>
          <w:rFonts w:ascii="Times New Roman" w:hAnsi="Times New Roman"/>
          <w:i/>
          <w:iCs/>
          <w:color w:val="222222"/>
          <w:sz w:val="28"/>
          <w:szCs w:val="28"/>
        </w:rPr>
        <w:t>акону про Військового омбудсмена та акцентував, що ці зміни: сприятимуть підвищенню довіри військовослужбовців до державних інститутів; забезпечать більш ефективний контроль за дотриманням їх прав і свобод; зміцнять правовий статус Військового омбудсмена і дадуть змогу більш ефективно захищати інтереси військовослужбовців; нададуть військовослужбовцям реальний механізм для захисту своїх прав і гарантують, що їхні скарги будуть розглянуті належним чином.</w:t>
      </w:r>
      <w:r w:rsidRPr="00E8162A">
        <w:rPr>
          <w:rFonts w:ascii="Times New Roman" w:hAnsi="Times New Roman"/>
          <w:color w:val="222222"/>
          <w:sz w:val="28"/>
          <w:szCs w:val="28"/>
        </w:rPr>
        <w:t xml:space="preserve"> Текст: </w:t>
      </w:r>
      <w:hyperlink r:id="rId47" w:tgtFrame="_blank" w:history="1">
        <w:r w:rsidRPr="00E8162A">
          <w:rPr>
            <w:rStyle w:val="a4"/>
            <w:rFonts w:ascii="Times New Roman" w:hAnsi="Times New Roman" w:cs="Times New Roman"/>
            <w:color w:val="1155CC"/>
            <w:sz w:val="28"/>
            <w:szCs w:val="28"/>
          </w:rPr>
          <w:t>https://sud.ua/uk/news/publication/330600-v-ofise-prezidenta-obyasnili-kakie-izmeneniya-predusmotreny-zakonoproektom-o-voennom-ombudsmene</w:t>
        </w:r>
      </w:hyperlink>
      <w:r w:rsidRPr="00E8162A">
        <w:rPr>
          <w:rFonts w:ascii="Times New Roman" w:hAnsi="Times New Roman"/>
          <w:color w:val="222222"/>
          <w:sz w:val="28"/>
          <w:szCs w:val="28"/>
        </w:rPr>
        <w:t xml:space="preserve"> </w:t>
      </w:r>
    </w:p>
    <w:p w14:paraId="30604E4C" w14:textId="022FB6DB" w:rsidR="00E8162A" w:rsidRPr="00E8162A" w:rsidRDefault="00E8162A" w:rsidP="00E8162A">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E8162A">
        <w:rPr>
          <w:rFonts w:ascii="Times New Roman" w:hAnsi="Times New Roman"/>
          <w:b/>
          <w:iCs/>
          <w:sz w:val="28"/>
          <w:szCs w:val="28"/>
          <w:shd w:val="clear" w:color="auto" w:fill="FFFFFF"/>
          <w:lang w:val="uk-UA"/>
        </w:rPr>
        <w:t xml:space="preserve">Молодь залучена до життя країни та готова брати активну участь у змінах </w:t>
      </w:r>
      <w:r w:rsidRPr="00E8162A">
        <w:rPr>
          <w:rFonts w:ascii="Times New Roman" w:hAnsi="Times New Roman"/>
          <w:sz w:val="28"/>
          <w:szCs w:val="28"/>
          <w:shd w:val="clear" w:color="auto" w:fill="FFFFFF"/>
          <w:lang w:val="uk-UA"/>
        </w:rPr>
        <w:t>[Електронний ресурс]</w:t>
      </w:r>
      <w:r w:rsidRPr="00E8162A">
        <w:rPr>
          <w:rFonts w:ascii="Times New Roman" w:hAnsi="Times New Roman"/>
          <w:iCs/>
          <w:sz w:val="28"/>
          <w:szCs w:val="28"/>
          <w:shd w:val="clear" w:color="auto" w:fill="FFFFFF"/>
          <w:lang w:val="uk-UA"/>
        </w:rPr>
        <w:t xml:space="preserve"> / Прес-служба Апарату Верхов. Ради України // Голос України. – 2025. – 14 трав. [№ 346]. – Електрон. дані.</w:t>
      </w:r>
      <w:r w:rsidRPr="00E8162A">
        <w:rPr>
          <w:rFonts w:ascii="Times New Roman" w:hAnsi="Times New Roman"/>
          <w:b/>
          <w:iCs/>
          <w:sz w:val="28"/>
          <w:szCs w:val="28"/>
          <w:shd w:val="clear" w:color="auto" w:fill="FFFFFF"/>
          <w:lang w:val="uk-UA"/>
        </w:rPr>
        <w:t xml:space="preserve"> </w:t>
      </w:r>
      <w:r w:rsidRPr="00E8162A">
        <w:rPr>
          <w:rFonts w:ascii="Times New Roman" w:hAnsi="Times New Roman"/>
          <w:bCs/>
          <w:i/>
          <w:sz w:val="28"/>
          <w:szCs w:val="28"/>
          <w:shd w:val="clear" w:color="auto" w:fill="FFFFFF"/>
          <w:lang w:val="uk-UA"/>
        </w:rPr>
        <w:t xml:space="preserve">Подано інформацію, що 11 травня 2025 р. Перший заступник Голови Верховної Ради України (ВР України) Олександр Корнієнко взяв участь у </w:t>
      </w:r>
      <w:r w:rsidRPr="00E8162A">
        <w:rPr>
          <w:rFonts w:ascii="Times New Roman" w:hAnsi="Times New Roman"/>
          <w:bCs/>
          <w:i/>
          <w:sz w:val="28"/>
          <w:szCs w:val="28"/>
          <w:shd w:val="clear" w:color="auto" w:fill="FFFFFF"/>
          <w:lang w:val="uk-UA"/>
        </w:rPr>
        <w:lastRenderedPageBreak/>
        <w:t xml:space="preserve">фінальній презентації напрацьованих законопроєктів учасниками Школи законотворця 3.0 — програми, спрямованої на пояснення того, як відбувається просування та створення законодавчих ініціатив. Повідомлено, що команди розробляли пропозиції в таких напрямах, як: повоєнні вибори, трансформація освіти, ветеранська та молодіжна політика, податкова реформа. «Серйозні та актуальні для нашої держави теми. Це підкреслює той факт, що молодь залучена до життя країни та готова брати активну участь у змінах. Перший віцеспікер подякував молоді за зацікавленість у функціонуванні країни, зауваживши, що в умовах сучасних трендів серед молоді увага до державних процесів є важливою. </w:t>
      </w:r>
      <w:r w:rsidRPr="00E8162A">
        <w:rPr>
          <w:rFonts w:ascii="Times New Roman" w:hAnsi="Times New Roman"/>
          <w:bCs/>
          <w:iCs/>
          <w:sz w:val="28"/>
          <w:szCs w:val="28"/>
          <w:shd w:val="clear" w:color="auto" w:fill="FFFFFF"/>
          <w:lang w:val="uk-UA"/>
        </w:rPr>
        <w:t xml:space="preserve">Текст: </w:t>
      </w:r>
      <w:hyperlink r:id="rId48" w:history="1">
        <w:r w:rsidRPr="00E8162A">
          <w:rPr>
            <w:rStyle w:val="a4"/>
            <w:rFonts w:ascii="Times New Roman" w:eastAsiaTheme="majorEastAsia" w:hAnsi="Times New Roman" w:cs="Times New Roman"/>
            <w:iCs/>
            <w:sz w:val="28"/>
            <w:szCs w:val="28"/>
            <w:shd w:val="clear" w:color="auto" w:fill="FFFFFF"/>
            <w:lang w:val="uk-UA"/>
          </w:rPr>
          <w:t>https://www.golos.com.ua/article/383962</w:t>
        </w:r>
      </w:hyperlink>
    </w:p>
    <w:p w14:paraId="79A88429" w14:textId="54E30089" w:rsidR="00E8162A" w:rsidRPr="00E8162A" w:rsidRDefault="00E8162A" w:rsidP="00E8162A">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E8162A">
        <w:rPr>
          <w:rFonts w:ascii="Times New Roman" w:hAnsi="Times New Roman"/>
          <w:b/>
          <w:iCs/>
          <w:sz w:val="28"/>
          <w:szCs w:val="28"/>
          <w:shd w:val="clear" w:color="auto" w:fill="FFFFFF"/>
          <w:lang w:val="uk-UA"/>
        </w:rPr>
        <w:t xml:space="preserve">Нові можливості після служби </w:t>
      </w:r>
      <w:r w:rsidRPr="00E8162A">
        <w:rPr>
          <w:rFonts w:ascii="Times New Roman" w:hAnsi="Times New Roman"/>
          <w:bCs/>
          <w:iCs/>
          <w:sz w:val="28"/>
          <w:szCs w:val="28"/>
          <w:shd w:val="clear" w:color="auto" w:fill="FFFFFF"/>
          <w:lang w:val="uk-UA"/>
        </w:rPr>
        <w:t>[Електронний ресурс] / Прес-служба Апарату Верхов. Ради України // Голос України. – 2025. – 30 квіт.</w:t>
      </w:r>
      <w:r w:rsidR="00047B2D">
        <w:rPr>
          <w:rFonts w:ascii="Times New Roman" w:hAnsi="Times New Roman"/>
          <w:bCs/>
          <w:iCs/>
          <w:sz w:val="28"/>
          <w:szCs w:val="28"/>
          <w:shd w:val="clear" w:color="auto" w:fill="FFFFFF"/>
          <w:lang w:val="uk-UA"/>
        </w:rPr>
        <w:br/>
      </w:r>
      <w:r w:rsidRPr="00E8162A">
        <w:rPr>
          <w:rFonts w:ascii="Times New Roman" w:hAnsi="Times New Roman"/>
          <w:bCs/>
          <w:iCs/>
          <w:sz w:val="28"/>
          <w:szCs w:val="28"/>
          <w:shd w:val="clear" w:color="auto" w:fill="FFFFFF"/>
          <w:lang w:val="uk-UA"/>
        </w:rPr>
        <w:t xml:space="preserve"> [№ 336]. – Електрон. дані. </w:t>
      </w:r>
      <w:r w:rsidRPr="00E8162A">
        <w:rPr>
          <w:rFonts w:ascii="Times New Roman" w:hAnsi="Times New Roman"/>
          <w:bCs/>
          <w:i/>
          <w:sz w:val="28"/>
          <w:szCs w:val="28"/>
          <w:shd w:val="clear" w:color="auto" w:fill="FFFFFF"/>
          <w:lang w:val="uk-UA"/>
        </w:rPr>
        <w:t xml:space="preserve">Подано інформацію, що в Україні відбувся онлайн-ярмарок вакансій для ветеранів і ветеранок. </w:t>
      </w:r>
      <w:r w:rsidR="00047B2D">
        <w:rPr>
          <w:rFonts w:ascii="Times New Roman" w:hAnsi="Times New Roman"/>
          <w:bCs/>
          <w:i/>
          <w:sz w:val="28"/>
          <w:szCs w:val="28"/>
          <w:shd w:val="clear" w:color="auto" w:fill="FFFFFF"/>
          <w:lang w:val="uk-UA"/>
        </w:rPr>
        <w:t>З</w:t>
      </w:r>
      <w:r w:rsidRPr="00E8162A">
        <w:rPr>
          <w:rFonts w:ascii="Times New Roman" w:hAnsi="Times New Roman"/>
          <w:bCs/>
          <w:i/>
          <w:sz w:val="28"/>
          <w:szCs w:val="28"/>
          <w:shd w:val="clear" w:color="auto" w:fill="FFFFFF"/>
          <w:lang w:val="uk-UA"/>
        </w:rPr>
        <w:t xml:space="preserve">ахід став унікальною платформою для об’єднання зусиль держави, бізнесу та громадянського суспільства заради спільної мети — допомогти ветеранам війни знайти роботу, освіту та підтримку для започаткування власної справи. У ярмарку взяли участь 250 ветеранів з усієї країни, освітні установи, державні служби та рекрутингові платформи, а також понад 20 українських роботодавців із різних секторів: культура, інженерія, будівництво, енергетика, банківська справа, харчова промисловість, ІТ, транспорт </w:t>
      </w:r>
      <w:r w:rsidR="00047B2D">
        <w:rPr>
          <w:rFonts w:ascii="Times New Roman" w:hAnsi="Times New Roman"/>
          <w:bCs/>
          <w:i/>
          <w:sz w:val="28"/>
          <w:szCs w:val="28"/>
          <w:shd w:val="clear" w:color="auto" w:fill="FFFFFF"/>
          <w:lang w:val="uk-UA"/>
        </w:rPr>
        <w:t>і</w:t>
      </w:r>
      <w:r w:rsidRPr="00E8162A">
        <w:rPr>
          <w:rFonts w:ascii="Times New Roman" w:hAnsi="Times New Roman"/>
          <w:bCs/>
          <w:i/>
          <w:sz w:val="28"/>
          <w:szCs w:val="28"/>
          <w:shd w:val="clear" w:color="auto" w:fill="FFFFFF"/>
          <w:lang w:val="uk-UA"/>
        </w:rPr>
        <w:t xml:space="preserve"> логістика. Вони представили свої політики, дружні до ветеранів, наявні вакансії, можливості для навчання та підвищення кваліфікації, а також переваги роботи у їхніх організаціях. </w:t>
      </w:r>
      <w:r w:rsidR="00047B2D">
        <w:rPr>
          <w:rFonts w:ascii="Times New Roman" w:hAnsi="Times New Roman"/>
          <w:bCs/>
          <w:i/>
          <w:sz w:val="28"/>
          <w:szCs w:val="28"/>
          <w:shd w:val="clear" w:color="auto" w:fill="FFFFFF"/>
          <w:lang w:val="uk-UA"/>
        </w:rPr>
        <w:t xml:space="preserve">     </w:t>
      </w:r>
      <w:r w:rsidRPr="00E8162A">
        <w:rPr>
          <w:rFonts w:ascii="Times New Roman" w:hAnsi="Times New Roman"/>
          <w:bCs/>
          <w:iCs/>
          <w:sz w:val="28"/>
          <w:szCs w:val="28"/>
          <w:shd w:val="clear" w:color="auto" w:fill="FFFFFF"/>
          <w:lang w:val="uk-UA"/>
        </w:rPr>
        <w:t xml:space="preserve">Текст: </w:t>
      </w:r>
      <w:hyperlink r:id="rId49" w:history="1">
        <w:r w:rsidRPr="00E8162A">
          <w:rPr>
            <w:rStyle w:val="a4"/>
            <w:rFonts w:ascii="Times New Roman" w:hAnsi="Times New Roman" w:cs="Times New Roman"/>
            <w:iCs/>
            <w:sz w:val="28"/>
            <w:szCs w:val="28"/>
            <w:shd w:val="clear" w:color="auto" w:fill="FFFFFF"/>
            <w:lang w:val="uk-UA"/>
          </w:rPr>
          <w:t>https://www.golos.com.ua/article/383686</w:t>
        </w:r>
      </w:hyperlink>
    </w:p>
    <w:p w14:paraId="50E30ED5" w14:textId="23987671" w:rsidR="00E8162A" w:rsidRPr="00E8162A" w:rsidRDefault="00E8162A" w:rsidP="00E8162A">
      <w:pPr>
        <w:pStyle w:val="a5"/>
        <w:numPr>
          <w:ilvl w:val="0"/>
          <w:numId w:val="9"/>
        </w:numPr>
        <w:spacing w:after="120" w:line="360" w:lineRule="auto"/>
        <w:ind w:left="0" w:firstLine="567"/>
        <w:jc w:val="both"/>
        <w:rPr>
          <w:rFonts w:ascii="Times New Roman" w:hAnsi="Times New Roman"/>
          <w:sz w:val="28"/>
          <w:szCs w:val="28"/>
          <w:lang w:val="uk-UA"/>
        </w:rPr>
      </w:pPr>
      <w:r w:rsidRPr="00114838">
        <w:rPr>
          <w:rFonts w:ascii="Times New Roman" w:hAnsi="Times New Roman"/>
          <w:b/>
          <w:bCs/>
          <w:color w:val="000000"/>
          <w:sz w:val="28"/>
          <w:szCs w:val="28"/>
          <w:lang w:val="uk-UA"/>
        </w:rPr>
        <w:t>Олійник В. О. Обґрунтування рівневої структури постдосвідного зростання військовослужбовців – учасників бойових дій</w:t>
      </w:r>
      <w:r w:rsidRPr="00114838">
        <w:rPr>
          <w:rFonts w:ascii="Times New Roman" w:hAnsi="Times New Roman"/>
          <w:color w:val="000000"/>
          <w:sz w:val="28"/>
          <w:szCs w:val="28"/>
          <w:lang w:val="uk-UA"/>
        </w:rPr>
        <w:t xml:space="preserve"> </w:t>
      </w:r>
      <w:r w:rsidRPr="00114838">
        <w:rPr>
          <w:rFonts w:ascii="Times New Roman" w:hAnsi="Times New Roman"/>
          <w:color w:val="222222"/>
          <w:sz w:val="28"/>
          <w:szCs w:val="28"/>
          <w:lang w:val="uk-UA"/>
        </w:rPr>
        <w:t xml:space="preserve">[Електронний ресурс] / В. О. Олійник // Вісн. Нац. ун-ту оборони України : зб. наук. пр. – 2025. – № 3 (85). – С. 152-160. </w:t>
      </w:r>
      <w:r w:rsidRPr="00114838">
        <w:rPr>
          <w:rFonts w:ascii="Times New Roman" w:hAnsi="Times New Roman"/>
          <w:i/>
          <w:iCs/>
          <w:color w:val="222222"/>
          <w:sz w:val="28"/>
          <w:szCs w:val="28"/>
          <w:lang w:val="uk-UA"/>
        </w:rPr>
        <w:t xml:space="preserve">Викладено результати </w:t>
      </w:r>
      <w:r w:rsidRPr="00114838">
        <w:rPr>
          <w:rFonts w:ascii="Times New Roman" w:hAnsi="Times New Roman"/>
          <w:i/>
          <w:iCs/>
          <w:color w:val="222222"/>
          <w:sz w:val="28"/>
          <w:szCs w:val="28"/>
          <w:lang w:val="uk-UA"/>
        </w:rPr>
        <w:lastRenderedPageBreak/>
        <w:t xml:space="preserve">дослідження рівнів прояву та групових ознак постдосвідного зростання військовослужбовців – учасників бойових дій як результат позитивних психологічних змін особистості внаслідок переживання травматичних і стресових подій. </w:t>
      </w:r>
      <w:r w:rsidRPr="00E8162A">
        <w:rPr>
          <w:rFonts w:ascii="Times New Roman" w:hAnsi="Times New Roman"/>
          <w:i/>
          <w:iCs/>
          <w:color w:val="222222"/>
          <w:sz w:val="28"/>
          <w:szCs w:val="28"/>
        </w:rPr>
        <w:t>За підсумками емпіричного дослідження запропоновано чотирирівневу градацію прояву потсдосвідного зростання з визначенням відповідних їм групових ознак.</w:t>
      </w:r>
      <w:r w:rsidRPr="00E8162A">
        <w:rPr>
          <w:rFonts w:ascii="Times New Roman" w:hAnsi="Times New Roman"/>
          <w:color w:val="222222"/>
          <w:sz w:val="28"/>
          <w:szCs w:val="28"/>
        </w:rPr>
        <w:t xml:space="preserve"> Текст: </w:t>
      </w:r>
      <w:hyperlink r:id="rId50" w:tgtFrame="_blank" w:history="1">
        <w:r w:rsidRPr="00E8162A">
          <w:rPr>
            <w:rStyle w:val="a4"/>
            <w:rFonts w:ascii="Times New Roman" w:hAnsi="Times New Roman" w:cs="Times New Roman"/>
            <w:color w:val="0563C1"/>
            <w:sz w:val="28"/>
            <w:szCs w:val="28"/>
          </w:rPr>
          <w:t>http://visnyk.nuou.org.ua/article/view/321840/316105</w:t>
        </w:r>
      </w:hyperlink>
    </w:p>
    <w:p w14:paraId="31BCD79F" w14:textId="77777777" w:rsidR="00E8162A" w:rsidRPr="00E8162A" w:rsidRDefault="00E8162A" w:rsidP="00E8162A">
      <w:pPr>
        <w:pStyle w:val="a5"/>
        <w:numPr>
          <w:ilvl w:val="0"/>
          <w:numId w:val="9"/>
        </w:numPr>
        <w:spacing w:after="120" w:line="360" w:lineRule="auto"/>
        <w:ind w:left="0" w:firstLine="567"/>
        <w:jc w:val="both"/>
        <w:rPr>
          <w:rFonts w:ascii="Times New Roman" w:hAnsi="Times New Roman"/>
          <w:sz w:val="28"/>
          <w:szCs w:val="28"/>
          <w:lang w:val="uk-UA" w:eastAsia="uk-UA"/>
        </w:rPr>
      </w:pPr>
      <w:r w:rsidRPr="00E8162A">
        <w:rPr>
          <w:rFonts w:ascii="Times New Roman" w:hAnsi="Times New Roman"/>
          <w:b/>
          <w:bCs/>
          <w:sz w:val="28"/>
          <w:szCs w:val="28"/>
          <w:lang w:val="uk-UA" w:eastAsia="uk-UA"/>
        </w:rPr>
        <w:t>Повернення з війни: соціально-психологічні особливості реадаптації та ресоціалізації ветеранів і ветеранок до умов цивільного життя</w:t>
      </w:r>
      <w:r w:rsidRPr="00E8162A">
        <w:rPr>
          <w:rFonts w:ascii="Times New Roman" w:hAnsi="Times New Roman"/>
          <w:sz w:val="28"/>
          <w:szCs w:val="28"/>
          <w:lang w:val="uk-UA" w:eastAsia="uk-UA"/>
        </w:rPr>
        <w:t xml:space="preserve"> / [А. Чернов та ін.] ; ЗВО «Відкритий міжнар. ун-т розвитку людини «Україна», Полтав. ін-т економіки і права, Центр ветеран. розвитку Полтав. держ. мед. ун-ту. – Полтава : ПУЕТ, 2024. – 249 с. : іл., табл.</w:t>
      </w:r>
      <w:r w:rsidRPr="00E8162A">
        <w:rPr>
          <w:rFonts w:ascii="Times New Roman" w:hAnsi="Times New Roman"/>
          <w:b/>
          <w:bCs/>
          <w:i/>
          <w:iCs/>
          <w:sz w:val="28"/>
          <w:szCs w:val="28"/>
          <w:lang w:val="uk-UA" w:eastAsia="uk-UA"/>
        </w:rPr>
        <w:t xml:space="preserve"> Шифр зберігання в Бібліотеці: Б374932 </w:t>
      </w:r>
      <w:r w:rsidRPr="00E8162A">
        <w:rPr>
          <w:rFonts w:ascii="Times New Roman" w:hAnsi="Times New Roman"/>
          <w:i/>
          <w:iCs/>
          <w:sz w:val="28"/>
          <w:szCs w:val="28"/>
          <w:lang w:val="uk-UA" w:eastAsia="uk-UA"/>
        </w:rPr>
        <w:t xml:space="preserve">У монографії проаналізовано соціально-психологічний вимір реадаптації та ресоціалізації ветеранів і ветеранок війни до умов цивільного життя. Розглянуто актуальні проблеми психологічного відновлення та ресоціалізації військовослужбовців, ветеранів військової служби, учасників бойових дій, учасників війни та осіб із інвалідністю внаслідок війни. Запропоновано соціально-психологічні механізми інтеграції ветеранів і ветеранок війни до повноцінної інтеграції в умовах цивільного суспільства. </w:t>
      </w:r>
    </w:p>
    <w:p w14:paraId="34A8CB39" w14:textId="72AC7E4E" w:rsidR="00E8162A" w:rsidRPr="00E8162A" w:rsidRDefault="00E8162A" w:rsidP="00E8162A">
      <w:pPr>
        <w:pStyle w:val="a5"/>
        <w:numPr>
          <w:ilvl w:val="0"/>
          <w:numId w:val="9"/>
        </w:numPr>
        <w:spacing w:after="120" w:line="360" w:lineRule="auto"/>
        <w:ind w:left="0" w:firstLine="567"/>
        <w:jc w:val="both"/>
        <w:rPr>
          <w:rFonts w:ascii="Times New Roman" w:hAnsi="Times New Roman"/>
          <w:sz w:val="28"/>
          <w:szCs w:val="28"/>
          <w:lang w:val="uk-UA"/>
        </w:rPr>
      </w:pPr>
      <w:r w:rsidRPr="00E8162A">
        <w:rPr>
          <w:rFonts w:ascii="Times New Roman" w:hAnsi="Times New Roman"/>
          <w:b/>
          <w:iCs/>
          <w:sz w:val="28"/>
          <w:szCs w:val="28"/>
          <w:shd w:val="clear" w:color="auto" w:fill="FFFFFF"/>
          <w:lang w:val="uk-UA"/>
        </w:rPr>
        <w:t xml:space="preserve">Повернути ветеранів до повноцінного життя </w:t>
      </w:r>
      <w:r w:rsidRPr="00E8162A">
        <w:rPr>
          <w:rFonts w:ascii="Times New Roman" w:hAnsi="Times New Roman"/>
          <w:sz w:val="28"/>
          <w:szCs w:val="28"/>
          <w:lang w:val="uk-UA"/>
        </w:rPr>
        <w:t>[Електронний</w:t>
      </w:r>
      <w:r w:rsidRPr="00E8162A">
        <w:rPr>
          <w:rFonts w:ascii="Times New Roman" w:hAnsi="Times New Roman"/>
          <w:i/>
          <w:sz w:val="28"/>
          <w:szCs w:val="28"/>
          <w:lang w:val="uk-UA"/>
        </w:rPr>
        <w:t xml:space="preserve"> </w:t>
      </w:r>
      <w:r w:rsidRPr="00E8162A">
        <w:rPr>
          <w:rFonts w:ascii="Times New Roman" w:hAnsi="Times New Roman"/>
          <w:sz w:val="28"/>
          <w:szCs w:val="28"/>
          <w:lang w:val="uk-UA"/>
        </w:rPr>
        <w:t xml:space="preserve">ресурс] // Уряд. кур’єр. – 2025. – 7 трав. [№ 92]. – Електрон. дані. </w:t>
      </w:r>
      <w:r w:rsidRPr="00E8162A">
        <w:rPr>
          <w:rFonts w:ascii="Times New Roman" w:hAnsi="Times New Roman"/>
          <w:i/>
          <w:iCs/>
          <w:sz w:val="28"/>
          <w:szCs w:val="28"/>
          <w:lang w:val="uk-UA"/>
        </w:rPr>
        <w:t xml:space="preserve">Наголошено, що один із пріоритетів держави та уряду — забезпечення ветеранів та військовослужбовців засобами реабілітації. «Держава забезпечує безплатними якісними допоміжними засобами реабілітації кожного, хто цього потребує. Зокрема йдеться про військовослужбовців </w:t>
      </w:r>
      <w:r w:rsidR="00281277">
        <w:rPr>
          <w:rFonts w:ascii="Times New Roman" w:hAnsi="Times New Roman"/>
          <w:i/>
          <w:iCs/>
          <w:sz w:val="28"/>
          <w:szCs w:val="28"/>
          <w:lang w:val="uk-UA"/>
        </w:rPr>
        <w:t>та</w:t>
      </w:r>
      <w:r w:rsidRPr="00E8162A">
        <w:rPr>
          <w:rFonts w:ascii="Times New Roman" w:hAnsi="Times New Roman"/>
          <w:i/>
          <w:iCs/>
          <w:sz w:val="28"/>
          <w:szCs w:val="28"/>
          <w:lang w:val="uk-UA"/>
        </w:rPr>
        <w:t xml:space="preserve"> ветеранів, які, захищаючи країну, ризикують найціннішим — власним життям і здоров’ям», — зазначив заступник міністра соціальної політики Володимир Василенко під час III Міжнародного конгресу координаційної платформи «ВзаємоДія». Він додав, що завдання держави — вибудувати </w:t>
      </w:r>
      <w:r w:rsidRPr="00E8162A">
        <w:rPr>
          <w:rFonts w:ascii="Times New Roman" w:hAnsi="Times New Roman"/>
          <w:i/>
          <w:iCs/>
          <w:sz w:val="28"/>
          <w:szCs w:val="28"/>
          <w:lang w:val="uk-UA"/>
        </w:rPr>
        <w:lastRenderedPageBreak/>
        <w:t xml:space="preserve">систему, яка повертає ветеранів до повноцінного, гідного й справедливого життя. Систему, що працює не просто на папері, а дає змогу кожній конкретній людині відчувати підтримку та допомогу держави. </w:t>
      </w:r>
      <w:r w:rsidRPr="00E8162A">
        <w:rPr>
          <w:rFonts w:ascii="Times New Roman" w:hAnsi="Times New Roman"/>
          <w:sz w:val="28"/>
          <w:szCs w:val="28"/>
          <w:lang w:val="uk-UA"/>
        </w:rPr>
        <w:t xml:space="preserve">Текст: </w:t>
      </w:r>
      <w:hyperlink r:id="rId51" w:history="1">
        <w:r w:rsidRPr="00E8162A">
          <w:rPr>
            <w:rStyle w:val="a4"/>
            <w:rFonts w:ascii="Times New Roman" w:hAnsi="Times New Roman" w:cs="Times New Roman"/>
            <w:sz w:val="28"/>
            <w:szCs w:val="28"/>
            <w:lang w:val="uk-UA"/>
          </w:rPr>
          <w:t>https://ukurier.gov.ua/uk/news/povernuti-veteraniv-do-povnocinnogo-zhittya/</w:t>
        </w:r>
      </w:hyperlink>
    </w:p>
    <w:p w14:paraId="4A892917" w14:textId="5E765C9D" w:rsidR="00E8162A" w:rsidRPr="00E8162A" w:rsidRDefault="00E8162A" w:rsidP="00E8162A">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E8162A">
        <w:rPr>
          <w:rFonts w:ascii="Times New Roman" w:hAnsi="Times New Roman"/>
          <w:b/>
          <w:iCs/>
          <w:sz w:val="28"/>
          <w:szCs w:val="28"/>
          <w:shd w:val="clear" w:color="auto" w:fill="FFFFFF"/>
          <w:lang w:val="uk-UA"/>
        </w:rPr>
        <w:t xml:space="preserve">Про усунення прогалин щодо розміру щомісячної грошової виплати у разі наявності двох та більше членів сім’ї загиблих </w:t>
      </w:r>
      <w:r w:rsidRPr="00E8162A">
        <w:rPr>
          <w:rFonts w:ascii="Times New Roman" w:hAnsi="Times New Roman"/>
          <w:sz w:val="28"/>
          <w:szCs w:val="28"/>
          <w:shd w:val="clear" w:color="auto" w:fill="FFFFFF"/>
          <w:lang w:val="uk-UA"/>
        </w:rPr>
        <w:t>[Електронний ресурс]</w:t>
      </w:r>
      <w:r w:rsidRPr="00E8162A">
        <w:rPr>
          <w:rFonts w:ascii="Times New Roman" w:hAnsi="Times New Roman"/>
          <w:iCs/>
          <w:sz w:val="28"/>
          <w:szCs w:val="28"/>
          <w:shd w:val="clear" w:color="auto" w:fill="FFFFFF"/>
          <w:lang w:val="uk-UA"/>
        </w:rPr>
        <w:t xml:space="preserve"> / Прес-служба Апарату Верхов. Ради України // Голос України. – 2025. – 17 трав. [№ 349]. – Електрон. дані. </w:t>
      </w:r>
      <w:r w:rsidRPr="00E8162A">
        <w:rPr>
          <w:rFonts w:ascii="Times New Roman" w:hAnsi="Times New Roman"/>
          <w:bCs/>
          <w:i/>
          <w:sz w:val="28"/>
          <w:szCs w:val="28"/>
          <w:shd w:val="clear" w:color="auto" w:fill="FFFFFF"/>
          <w:lang w:val="uk-UA"/>
        </w:rPr>
        <w:t xml:space="preserve">Подано інформацію, що Верховна Рада України (ВР України) 15 травня 2025 р. ухвалила у першому читанні за основу проєкту Закону про внесення зміни до ст. 4 Закону України «Про щомісячну грошову виплату деяким категоріям громадян» (реєстр. </w:t>
      </w:r>
      <w:r w:rsidR="00281277">
        <w:rPr>
          <w:rFonts w:ascii="Times New Roman" w:hAnsi="Times New Roman"/>
          <w:bCs/>
          <w:i/>
          <w:sz w:val="28"/>
          <w:szCs w:val="28"/>
          <w:shd w:val="clear" w:color="auto" w:fill="FFFFFF"/>
          <w:lang w:val="uk-UA"/>
        </w:rPr>
        <w:br/>
      </w:r>
      <w:r w:rsidRPr="00E8162A">
        <w:rPr>
          <w:rFonts w:ascii="Times New Roman" w:hAnsi="Times New Roman"/>
          <w:bCs/>
          <w:i/>
          <w:sz w:val="28"/>
          <w:szCs w:val="28"/>
          <w:shd w:val="clear" w:color="auto" w:fill="FFFFFF"/>
          <w:lang w:val="uk-UA"/>
        </w:rPr>
        <w:t xml:space="preserve">№ 13164). Законопроєкт спрямований на усунення прогалин у Законі щодо невизначеності розміру щомісячної грошової виплати у разі наявності двох та більше членів сім’ї загиблих (померлих) громадян із числа осіб, які мають особливі заслуги перед Батьківщиною, що зумовлює громадян звертатися до суду. </w:t>
      </w:r>
      <w:r w:rsidRPr="00E8162A">
        <w:rPr>
          <w:rFonts w:ascii="Times New Roman" w:hAnsi="Times New Roman"/>
          <w:bCs/>
          <w:iCs/>
          <w:sz w:val="28"/>
          <w:szCs w:val="28"/>
          <w:shd w:val="clear" w:color="auto" w:fill="FFFFFF"/>
          <w:lang w:val="uk-UA"/>
        </w:rPr>
        <w:t xml:space="preserve">Текст: </w:t>
      </w:r>
      <w:hyperlink r:id="rId52" w:history="1">
        <w:r w:rsidRPr="00E8162A">
          <w:rPr>
            <w:rStyle w:val="a4"/>
            <w:rFonts w:ascii="Times New Roman" w:eastAsiaTheme="majorEastAsia" w:hAnsi="Times New Roman" w:cs="Times New Roman"/>
            <w:iCs/>
            <w:sz w:val="28"/>
            <w:szCs w:val="28"/>
            <w:shd w:val="clear" w:color="auto" w:fill="FFFFFF"/>
            <w:lang w:val="uk-UA"/>
          </w:rPr>
          <w:t>https://www.golos.com.ua/article/384073</w:t>
        </w:r>
      </w:hyperlink>
    </w:p>
    <w:p w14:paraId="0AFA39F7" w14:textId="184B7481" w:rsidR="00E8162A" w:rsidRPr="00E8162A" w:rsidRDefault="00E8162A" w:rsidP="00E8162A">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E8162A">
        <w:rPr>
          <w:rFonts w:ascii="Times New Roman" w:hAnsi="Times New Roman"/>
          <w:b/>
          <w:iCs/>
          <w:sz w:val="28"/>
          <w:szCs w:val="28"/>
          <w:shd w:val="clear" w:color="auto" w:fill="FFFFFF"/>
          <w:lang w:val="uk-UA"/>
        </w:rPr>
        <w:t xml:space="preserve">Провели виїзне засідання на будівництві Національного військового меморіального кладовища </w:t>
      </w:r>
      <w:r w:rsidRPr="00E8162A">
        <w:rPr>
          <w:rFonts w:ascii="Times New Roman" w:hAnsi="Times New Roman"/>
          <w:bCs/>
          <w:iCs/>
          <w:sz w:val="28"/>
          <w:szCs w:val="28"/>
          <w:shd w:val="clear" w:color="auto" w:fill="FFFFFF"/>
          <w:lang w:val="uk-UA"/>
        </w:rPr>
        <w:t>[Електронний ресурс] / Прес-служба Апарату Верхов. Ради України // Голос України. – 2025. – 3 трав.</w:t>
      </w:r>
      <w:r w:rsidR="00281277">
        <w:rPr>
          <w:rFonts w:ascii="Times New Roman" w:hAnsi="Times New Roman"/>
          <w:bCs/>
          <w:iCs/>
          <w:sz w:val="28"/>
          <w:szCs w:val="28"/>
          <w:shd w:val="clear" w:color="auto" w:fill="FFFFFF"/>
          <w:lang w:val="uk-UA"/>
        </w:rPr>
        <w:br/>
      </w:r>
      <w:r w:rsidRPr="00E8162A">
        <w:rPr>
          <w:rFonts w:ascii="Times New Roman" w:hAnsi="Times New Roman"/>
          <w:bCs/>
          <w:iCs/>
          <w:sz w:val="28"/>
          <w:szCs w:val="28"/>
          <w:shd w:val="clear" w:color="auto" w:fill="FFFFFF"/>
          <w:lang w:val="uk-UA"/>
        </w:rPr>
        <w:t xml:space="preserve"> [№ 339]. – Електрон. дані. </w:t>
      </w:r>
      <w:r w:rsidRPr="00E8162A">
        <w:rPr>
          <w:rFonts w:ascii="Times New Roman" w:hAnsi="Times New Roman"/>
          <w:bCs/>
          <w:i/>
          <w:sz w:val="28"/>
          <w:szCs w:val="28"/>
          <w:shd w:val="clear" w:color="auto" w:fill="FFFFFF"/>
          <w:lang w:val="uk-UA"/>
        </w:rPr>
        <w:t>Подано інформацію, що Комітет з питань гуманітарної та інформаційної політики 1 травня 2025 р</w:t>
      </w:r>
      <w:r w:rsidR="00281277">
        <w:rPr>
          <w:rFonts w:ascii="Times New Roman" w:hAnsi="Times New Roman"/>
          <w:bCs/>
          <w:i/>
          <w:sz w:val="28"/>
          <w:szCs w:val="28"/>
          <w:shd w:val="clear" w:color="auto" w:fill="FFFFFF"/>
          <w:lang w:val="uk-UA"/>
        </w:rPr>
        <w:t>.</w:t>
      </w:r>
      <w:r w:rsidRPr="00E8162A">
        <w:rPr>
          <w:rFonts w:ascii="Times New Roman" w:hAnsi="Times New Roman"/>
          <w:bCs/>
          <w:i/>
          <w:sz w:val="28"/>
          <w:szCs w:val="28"/>
          <w:shd w:val="clear" w:color="auto" w:fill="FFFFFF"/>
          <w:lang w:val="uk-UA"/>
        </w:rPr>
        <w:t xml:space="preserve"> провів виїзне засідання на території будівництва Національного військового меморіального кладовища (НВМК) поруч з селом Мархалівка в Гатненській громаді на Київщині. Зауважено, що у фокусі уваги Комітету насамперед питання комплексного архітектурного рішення майбутнього кладовища, прозорість проведення конкурсу на розроблення ескізного проєкту, дотримання термінів будівництва. Під час засідання парламентарі заслухали й інші дискусійні питання: про недостатню комунікацію з суспільством, зокрема з громадськими експертами; про екологічну ситуацію на місці будівництва. Обрана територія — витік трьох річок. За словами </w:t>
      </w:r>
      <w:r w:rsidRPr="00E8162A">
        <w:rPr>
          <w:rFonts w:ascii="Times New Roman" w:hAnsi="Times New Roman"/>
          <w:bCs/>
          <w:i/>
          <w:sz w:val="28"/>
          <w:szCs w:val="28"/>
          <w:shd w:val="clear" w:color="auto" w:fill="FFFFFF"/>
          <w:lang w:val="uk-UA"/>
        </w:rPr>
        <w:lastRenderedPageBreak/>
        <w:t xml:space="preserve">присутніх гідрологів, тут сформовано природний буфер, який живить навколишні водойми. </w:t>
      </w:r>
      <w:r w:rsidRPr="00E8162A">
        <w:rPr>
          <w:rFonts w:ascii="Times New Roman" w:hAnsi="Times New Roman"/>
          <w:bCs/>
          <w:iCs/>
          <w:sz w:val="28"/>
          <w:szCs w:val="28"/>
          <w:shd w:val="clear" w:color="auto" w:fill="FFFFFF"/>
          <w:lang w:val="uk-UA"/>
        </w:rPr>
        <w:t xml:space="preserve">Текст: </w:t>
      </w:r>
      <w:hyperlink r:id="rId53" w:history="1">
        <w:r w:rsidRPr="00E8162A">
          <w:rPr>
            <w:rStyle w:val="a4"/>
            <w:rFonts w:ascii="Times New Roman" w:hAnsi="Times New Roman" w:cs="Times New Roman"/>
            <w:iCs/>
            <w:sz w:val="28"/>
            <w:szCs w:val="28"/>
            <w:shd w:val="clear" w:color="auto" w:fill="FFFFFF"/>
            <w:lang w:val="uk-UA"/>
          </w:rPr>
          <w:t>https://www.golos.com.ua/article/383787</w:t>
        </w:r>
      </w:hyperlink>
    </w:p>
    <w:p w14:paraId="3C8E6DB5" w14:textId="0F2865DB" w:rsidR="00E8162A" w:rsidRPr="00E8162A" w:rsidRDefault="00E8162A" w:rsidP="00E8162A">
      <w:pPr>
        <w:pStyle w:val="a5"/>
        <w:numPr>
          <w:ilvl w:val="0"/>
          <w:numId w:val="9"/>
        </w:numPr>
        <w:spacing w:after="120" w:line="360" w:lineRule="auto"/>
        <w:ind w:left="0" w:firstLine="567"/>
        <w:jc w:val="both"/>
        <w:rPr>
          <w:rFonts w:ascii="Times New Roman" w:hAnsi="Times New Roman"/>
          <w:sz w:val="28"/>
          <w:szCs w:val="28"/>
        </w:rPr>
      </w:pPr>
      <w:r w:rsidRPr="00E8162A">
        <w:rPr>
          <w:rFonts w:ascii="Times New Roman" w:hAnsi="Times New Roman"/>
          <w:b/>
          <w:bCs/>
          <w:sz w:val="28"/>
          <w:szCs w:val="28"/>
        </w:rPr>
        <w:t>Раді рекомендують ухвалити законопроєкт щодо розвитку спорту ветеранів війни</w:t>
      </w:r>
      <w:r w:rsidRPr="00E8162A">
        <w:rPr>
          <w:rFonts w:ascii="Times New Roman" w:hAnsi="Times New Roman"/>
          <w:sz w:val="28"/>
          <w:szCs w:val="28"/>
        </w:rPr>
        <w:t xml:space="preserve"> [Електронний ресурс] // Юрид. газ. – 2025. – 25 квіт. – Електрон. дані. </w:t>
      </w:r>
      <w:r w:rsidRPr="00E8162A">
        <w:rPr>
          <w:rFonts w:ascii="Times New Roman" w:hAnsi="Times New Roman"/>
          <w:i/>
          <w:iCs/>
          <w:sz w:val="28"/>
          <w:szCs w:val="28"/>
        </w:rPr>
        <w:t xml:space="preserve">Зазначено, що Верховна Рада України (ВР України) ухвалила законопроєкт щодо спорту ветеранів війни (реєстр. № 12233), та доручила Комітету ВР України з питань молоді і спорту доопрацювати його до другого читання. Відповідними врахованими пропозиціями пропонується, зокрема: уточнити повноваження Міністерства у справах ветеранів України в частині розвитку спорту ветеранів війни; встановити, що національні спортивні федерації та фізкультурно-спортивні товариства відповідно до договору з Міністерством сприяють розвитку спорту ветеранів війни, беруть участь у проведенні спортивних заходів </w:t>
      </w:r>
      <w:r w:rsidR="0018389F">
        <w:rPr>
          <w:rFonts w:ascii="Times New Roman" w:hAnsi="Times New Roman"/>
          <w:i/>
          <w:iCs/>
          <w:sz w:val="28"/>
          <w:szCs w:val="28"/>
          <w:lang w:val="uk-UA"/>
        </w:rPr>
        <w:t>і</w:t>
      </w:r>
      <w:r w:rsidRPr="00E8162A">
        <w:rPr>
          <w:rFonts w:ascii="Times New Roman" w:hAnsi="Times New Roman"/>
          <w:i/>
          <w:iCs/>
          <w:sz w:val="28"/>
          <w:szCs w:val="28"/>
        </w:rPr>
        <w:t xml:space="preserve"> спортивних змагань серед ветеранів війни та членів їхніх сімей; удосконалити ст. 362. Відповідними пропозиціями уточнено термін «спорт ветеранів війни», з метою залучення ветеранів війни та членів їхніх сімей як до занять спортом, так і до занять фізичною культурою тощо. </w:t>
      </w:r>
      <w:r w:rsidRPr="00E8162A">
        <w:rPr>
          <w:rFonts w:ascii="Times New Roman" w:hAnsi="Times New Roman"/>
          <w:sz w:val="28"/>
          <w:szCs w:val="28"/>
        </w:rPr>
        <w:t xml:space="preserve">Текст: </w:t>
      </w:r>
      <w:hyperlink r:id="rId54" w:tgtFrame="_blank" w:history="1">
        <w:r w:rsidRPr="00E8162A">
          <w:rPr>
            <w:rStyle w:val="a4"/>
            <w:rFonts w:ascii="Times New Roman" w:hAnsi="Times New Roman" w:cs="Times New Roman"/>
            <w:sz w:val="28"/>
            <w:szCs w:val="28"/>
          </w:rPr>
          <w:t>https://yur-gazeta.com/golovna/radi-rekomenduyut-uhvaliti-zakonoproekt-shchodo-rozvitku-sportu-veteraniv-viyni.html</w:t>
        </w:r>
      </w:hyperlink>
    </w:p>
    <w:p w14:paraId="3F137C57" w14:textId="77777777" w:rsidR="00E8162A" w:rsidRPr="00E8162A" w:rsidRDefault="00E8162A" w:rsidP="00E8162A">
      <w:pPr>
        <w:pStyle w:val="a5"/>
        <w:numPr>
          <w:ilvl w:val="0"/>
          <w:numId w:val="9"/>
        </w:numPr>
        <w:spacing w:after="120" w:line="360" w:lineRule="auto"/>
        <w:ind w:left="0" w:firstLine="567"/>
        <w:jc w:val="both"/>
        <w:rPr>
          <w:rFonts w:ascii="Times New Roman" w:hAnsi="Times New Roman"/>
          <w:sz w:val="28"/>
          <w:szCs w:val="28"/>
          <w:lang w:val="uk-UA"/>
        </w:rPr>
      </w:pPr>
      <w:r w:rsidRPr="00E8162A">
        <w:rPr>
          <w:rFonts w:ascii="Times New Roman" w:hAnsi="Times New Roman"/>
          <w:b/>
          <w:bCs/>
          <w:sz w:val="28"/>
          <w:szCs w:val="28"/>
          <w:lang w:val="uk-UA"/>
        </w:rPr>
        <w:t>Расенко О. Сибіга підбив підсумки зустрічі в Стамбулі</w:t>
      </w:r>
      <w:r w:rsidRPr="00E8162A">
        <w:rPr>
          <w:rFonts w:ascii="Times New Roman" w:hAnsi="Times New Roman"/>
          <w:sz w:val="28"/>
          <w:szCs w:val="28"/>
          <w:lang w:val="uk-UA"/>
        </w:rPr>
        <w:t xml:space="preserve"> [Електронний ресурс] / Олена Расенко // Korrespondent.net : [вебсайт]. – 2025. – 17 трав. — Електрон. дані. </w:t>
      </w:r>
      <w:r w:rsidRPr="00E8162A">
        <w:rPr>
          <w:rFonts w:ascii="Times New Roman" w:hAnsi="Times New Roman"/>
          <w:i/>
          <w:iCs/>
          <w:sz w:val="28"/>
          <w:szCs w:val="28"/>
          <w:lang w:val="uk-UA"/>
        </w:rPr>
        <w:t xml:space="preserve">Підсумовуючи результати переговорів між українською та російською делегаціями 16.05.2025 у Стамбулі, міністр закордонних справ України Андрій Сибіга наголосив, що зустріч не може бути виправданням для зменшення міжнародного тиску на державу-агресорку. За його словами, попри провокаційні заяви російської сторони, вдалося досягти ключового гуманітарного результату - домовленості про обмін 1000 українських полонених. А. Сибіга підкреслив, що делегація РФ не мала достатніх повноважень для обговорення припинення вогню, що свідчить про небажання Кремля шукати реальні мирні рішення. Очільник </w:t>
      </w:r>
      <w:r w:rsidRPr="00E8162A">
        <w:rPr>
          <w:rFonts w:ascii="Times New Roman" w:hAnsi="Times New Roman"/>
          <w:i/>
          <w:iCs/>
          <w:sz w:val="28"/>
          <w:szCs w:val="28"/>
          <w:lang w:val="uk-UA"/>
        </w:rPr>
        <w:lastRenderedPageBreak/>
        <w:t>МЗС акцентував на важливості участі США в мирному процесі та закликав В. Путіна припинити уникати прямої зустрічі з Президентом України Володимиром Зеленським, адже саме на найвищому рівні можуть бути ухвалені стратегічні рішення.</w:t>
      </w:r>
      <w:r w:rsidRPr="00E8162A">
        <w:rPr>
          <w:rFonts w:ascii="Times New Roman" w:hAnsi="Times New Roman"/>
          <w:sz w:val="28"/>
          <w:szCs w:val="28"/>
          <w:lang w:val="uk-UA"/>
        </w:rPr>
        <w:t xml:space="preserve"> Текст: </w:t>
      </w:r>
      <w:hyperlink r:id="rId55" w:history="1">
        <w:r w:rsidRPr="00E8162A">
          <w:rPr>
            <w:rStyle w:val="a4"/>
            <w:rFonts w:ascii="Times New Roman" w:hAnsi="Times New Roman" w:cs="Times New Roman"/>
            <w:sz w:val="28"/>
            <w:szCs w:val="28"/>
            <w:lang w:val="uk-UA"/>
          </w:rPr>
          <w:t>https://ua.korrespondent.net/ukraine/4782341-sybiha-pidbyv-pidsumky-zustrichi-v-stambuli</w:t>
        </w:r>
      </w:hyperlink>
    </w:p>
    <w:p w14:paraId="6995E94C" w14:textId="1BD84AA4" w:rsidR="00E8162A" w:rsidRPr="00E8162A" w:rsidRDefault="00E8162A" w:rsidP="00E8162A">
      <w:pPr>
        <w:pStyle w:val="a5"/>
        <w:numPr>
          <w:ilvl w:val="0"/>
          <w:numId w:val="9"/>
        </w:numPr>
        <w:spacing w:after="120" w:line="360" w:lineRule="auto"/>
        <w:ind w:left="0" w:firstLine="567"/>
        <w:jc w:val="both"/>
        <w:rPr>
          <w:rFonts w:ascii="Times New Roman" w:hAnsi="Times New Roman"/>
          <w:sz w:val="28"/>
          <w:szCs w:val="28"/>
          <w:lang w:val="uk-UA" w:eastAsia="uk-UA"/>
        </w:rPr>
      </w:pPr>
      <w:r w:rsidRPr="00E8162A">
        <w:rPr>
          <w:rFonts w:ascii="Times New Roman" w:hAnsi="Times New Roman"/>
          <w:b/>
          <w:bCs/>
          <w:sz w:val="28"/>
          <w:szCs w:val="28"/>
          <w:lang w:val="uk-UA" w:eastAsia="uk-UA"/>
        </w:rPr>
        <w:t>Реінтеграція військовослужбовців, звільнених з примусової ізоляції (полону)</w:t>
      </w:r>
      <w:r w:rsidRPr="00E8162A">
        <w:rPr>
          <w:rFonts w:ascii="Times New Roman" w:hAnsi="Times New Roman"/>
          <w:sz w:val="28"/>
          <w:szCs w:val="28"/>
          <w:lang w:val="uk-UA" w:eastAsia="uk-UA"/>
        </w:rPr>
        <w:t xml:space="preserve"> : метод. посіб. / [В. О. Олійник, В. Е. Петухов, С. О. Чижевський, М. В. Сириця] ; Н.-д. центр гуманітар. проблем ЗСУ. – Київ : 7БЦ, 2025. – 161 с. : іл., табл.</w:t>
      </w:r>
      <w:r w:rsidRPr="00E8162A">
        <w:rPr>
          <w:rFonts w:ascii="Times New Roman" w:hAnsi="Times New Roman"/>
          <w:b/>
          <w:bCs/>
          <w:i/>
          <w:iCs/>
          <w:sz w:val="28"/>
          <w:szCs w:val="28"/>
          <w:lang w:val="uk-UA" w:eastAsia="uk-UA"/>
        </w:rPr>
        <w:t xml:space="preserve"> Шифр зберігання в Бібліотеці: А837289 </w:t>
      </w:r>
      <w:r w:rsidRPr="00E8162A">
        <w:rPr>
          <w:rFonts w:ascii="Times New Roman" w:hAnsi="Times New Roman"/>
          <w:i/>
          <w:iCs/>
          <w:sz w:val="28"/>
          <w:szCs w:val="28"/>
          <w:lang w:val="uk-UA" w:eastAsia="uk-UA"/>
        </w:rPr>
        <w:t xml:space="preserve">Викладено сучасні теоретичні та практичні напрацювання українських психологів щодо організації та проведення заходів реінтеграції звільнених </w:t>
      </w:r>
      <w:r w:rsidR="0018389F">
        <w:rPr>
          <w:rFonts w:ascii="Times New Roman" w:hAnsi="Times New Roman"/>
          <w:i/>
          <w:iCs/>
          <w:sz w:val="28"/>
          <w:szCs w:val="28"/>
          <w:lang w:val="uk-UA" w:eastAsia="uk-UA"/>
        </w:rPr>
        <w:t>і</w:t>
      </w:r>
      <w:r w:rsidRPr="00E8162A">
        <w:rPr>
          <w:rFonts w:ascii="Times New Roman" w:hAnsi="Times New Roman"/>
          <w:i/>
          <w:iCs/>
          <w:sz w:val="28"/>
          <w:szCs w:val="28"/>
          <w:lang w:val="uk-UA" w:eastAsia="uk-UA"/>
        </w:rPr>
        <w:t xml:space="preserve">з російського полону (примусової ізоляції) військовослужбовців Сил безпеки і оборони України. Посібник призначений для фахівців структур психологічної підтримки персоналу (роботи з особовим складом), психологів, науково-педагогічних і наукових працівників, слухачів (курсантів) ВВНЗ, а також тих, хто дотичний до питання реінтеграції та психологічного супроводу звільнених із примусової ізоляції (полону) військовослужбовців. </w:t>
      </w:r>
    </w:p>
    <w:p w14:paraId="372404B1" w14:textId="4C027989" w:rsidR="00E8162A" w:rsidRPr="00E8162A" w:rsidRDefault="00E8162A" w:rsidP="00E8162A">
      <w:pPr>
        <w:pStyle w:val="a5"/>
        <w:numPr>
          <w:ilvl w:val="0"/>
          <w:numId w:val="9"/>
        </w:numPr>
        <w:shd w:val="clear" w:color="auto" w:fill="FFFFFF"/>
        <w:spacing w:after="120" w:line="360" w:lineRule="auto"/>
        <w:ind w:left="0" w:firstLine="567"/>
        <w:jc w:val="both"/>
        <w:rPr>
          <w:rFonts w:ascii="Times New Roman" w:hAnsi="Times New Roman"/>
          <w:color w:val="222222"/>
          <w:sz w:val="28"/>
          <w:szCs w:val="28"/>
        </w:rPr>
      </w:pPr>
      <w:r w:rsidRPr="00114838">
        <w:rPr>
          <w:rFonts w:ascii="Times New Roman" w:hAnsi="Times New Roman"/>
          <w:b/>
          <w:bCs/>
          <w:color w:val="222222"/>
          <w:sz w:val="28"/>
          <w:szCs w:val="28"/>
          <w:lang w:val="uk-UA"/>
        </w:rPr>
        <w:t>Савін Т. Сім'ї загиблих на війні з РФ добровольців отримають до 15 млн гривень: Зеленський підписав закон</w:t>
      </w:r>
      <w:r w:rsidRPr="00114838">
        <w:rPr>
          <w:rFonts w:ascii="Times New Roman" w:hAnsi="Times New Roman"/>
          <w:color w:val="222222"/>
          <w:sz w:val="28"/>
          <w:szCs w:val="28"/>
          <w:lang w:val="uk-UA"/>
        </w:rPr>
        <w:t xml:space="preserve"> [Електронний ресурс] / Тимур Савін // </w:t>
      </w:r>
      <w:r w:rsidRPr="00E8162A">
        <w:rPr>
          <w:rFonts w:ascii="Times New Roman" w:hAnsi="Times New Roman"/>
          <w:color w:val="222222"/>
          <w:sz w:val="28"/>
          <w:szCs w:val="28"/>
        </w:rPr>
        <w:t>Focus</w:t>
      </w:r>
      <w:r w:rsidRPr="00114838">
        <w:rPr>
          <w:rFonts w:ascii="Times New Roman" w:hAnsi="Times New Roman"/>
          <w:color w:val="222222"/>
          <w:sz w:val="28"/>
          <w:szCs w:val="28"/>
          <w:lang w:val="uk-UA"/>
        </w:rPr>
        <w:t>.</w:t>
      </w:r>
      <w:r w:rsidRPr="00E8162A">
        <w:rPr>
          <w:rFonts w:ascii="Times New Roman" w:hAnsi="Times New Roman"/>
          <w:color w:val="222222"/>
          <w:sz w:val="28"/>
          <w:szCs w:val="28"/>
        </w:rPr>
        <w:t>ua</w:t>
      </w:r>
      <w:r w:rsidRPr="00114838">
        <w:rPr>
          <w:rFonts w:ascii="Times New Roman" w:hAnsi="Times New Roman"/>
          <w:color w:val="222222"/>
          <w:sz w:val="28"/>
          <w:szCs w:val="28"/>
          <w:lang w:val="uk-UA"/>
        </w:rPr>
        <w:t xml:space="preserve"> : [вебсайт]. – 2025. – 30 квіт. — Електрон. дані. </w:t>
      </w:r>
      <w:r w:rsidRPr="00E8162A">
        <w:rPr>
          <w:rFonts w:ascii="Times New Roman" w:hAnsi="Times New Roman"/>
          <w:i/>
          <w:iCs/>
          <w:color w:val="222222"/>
          <w:sz w:val="28"/>
          <w:szCs w:val="28"/>
        </w:rPr>
        <w:t xml:space="preserve">Зазначено, що в Україні збільшили виплати грошової допомоги сім'ям загиблих на війні добровольців. Тепер їхні родичі отримають до 15 млн грн компенсації. Президент України Володимир Зеленський підписав відповідний закон. Вказано, що це рішення зрівнює виплати сім'ям загиблих цивільних, які захищають Україну, до рівня виплат сім'ям загиблих військових. Зауважено, що на початку повномасштабного вторгнення ЗС РФ сім'ї загиблих цивільних, які захищали Україну, отримували 1,86 млн грн компенсацій. У пояснювальній записці зазначено, що документ ухвалили для встановлення однакового підходу щодо визначення розміру грошової допомоги для родин </w:t>
      </w:r>
      <w:r w:rsidRPr="00E8162A">
        <w:rPr>
          <w:rFonts w:ascii="Times New Roman" w:hAnsi="Times New Roman"/>
          <w:i/>
          <w:iCs/>
          <w:color w:val="222222"/>
          <w:sz w:val="28"/>
          <w:szCs w:val="28"/>
        </w:rPr>
        <w:lastRenderedPageBreak/>
        <w:t>військовослужбовц</w:t>
      </w:r>
      <w:r w:rsidR="0018389F">
        <w:rPr>
          <w:rFonts w:ascii="Times New Roman" w:hAnsi="Times New Roman"/>
          <w:i/>
          <w:iCs/>
          <w:color w:val="222222"/>
          <w:sz w:val="28"/>
          <w:szCs w:val="28"/>
        </w:rPr>
        <w:t xml:space="preserve">ів і цивільних осіб, які разом </w:t>
      </w:r>
      <w:r w:rsidRPr="00E8162A">
        <w:rPr>
          <w:rFonts w:ascii="Times New Roman" w:hAnsi="Times New Roman"/>
          <w:i/>
          <w:iCs/>
          <w:color w:val="222222"/>
          <w:sz w:val="28"/>
          <w:szCs w:val="28"/>
        </w:rPr>
        <w:t>з</w:t>
      </w:r>
      <w:r w:rsidR="0018389F">
        <w:rPr>
          <w:rFonts w:ascii="Times New Roman" w:hAnsi="Times New Roman"/>
          <w:i/>
          <w:iCs/>
          <w:color w:val="222222"/>
          <w:sz w:val="28"/>
          <w:szCs w:val="28"/>
          <w:lang w:val="uk-UA"/>
        </w:rPr>
        <w:t>і</w:t>
      </w:r>
      <w:r w:rsidRPr="00E8162A">
        <w:rPr>
          <w:rFonts w:ascii="Times New Roman" w:hAnsi="Times New Roman"/>
          <w:i/>
          <w:iCs/>
          <w:color w:val="222222"/>
          <w:sz w:val="28"/>
          <w:szCs w:val="28"/>
        </w:rPr>
        <w:t xml:space="preserve"> Збройними силами України (ЗСУ), іншими військовими формуваннями та правоохоронними органами допомагали захищатися від російської агресії.</w:t>
      </w:r>
      <w:r w:rsidRPr="00E8162A">
        <w:rPr>
          <w:rFonts w:ascii="Times New Roman" w:hAnsi="Times New Roman"/>
          <w:color w:val="222222"/>
          <w:sz w:val="28"/>
          <w:szCs w:val="28"/>
        </w:rPr>
        <w:t xml:space="preserve"> Текст: </w:t>
      </w:r>
      <w:hyperlink r:id="rId56" w:tgtFrame="_blank" w:history="1">
        <w:r w:rsidRPr="00E8162A">
          <w:rPr>
            <w:rStyle w:val="a4"/>
            <w:rFonts w:ascii="Times New Roman" w:hAnsi="Times New Roman" w:cs="Times New Roman"/>
            <w:color w:val="1155CC"/>
            <w:sz w:val="28"/>
            <w:szCs w:val="28"/>
          </w:rPr>
          <w:t>https://focus.ua/uk/ukraine/704199-sim-ji-zagiblih-na-viyni-z-rf-dobrovolciv-otrimayut-do-15-mln-griven-zelenskiy-pidpisav-zakon</w:t>
        </w:r>
      </w:hyperlink>
    </w:p>
    <w:p w14:paraId="7BD4CC58" w14:textId="79CBC0FB" w:rsidR="00E8162A" w:rsidRPr="00E8162A" w:rsidRDefault="00E8162A" w:rsidP="00E8162A">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bookmarkStart w:id="1" w:name="_Hlk196904227"/>
      <w:r w:rsidRPr="00E8162A">
        <w:rPr>
          <w:rFonts w:ascii="Times New Roman" w:hAnsi="Times New Roman"/>
          <w:b/>
          <w:iCs/>
          <w:sz w:val="28"/>
          <w:szCs w:val="28"/>
          <w:shd w:val="clear" w:color="auto" w:fill="FFFFFF"/>
          <w:lang w:val="uk-UA"/>
        </w:rPr>
        <w:t xml:space="preserve">Тарас Тарасенко: Держава компенсує нашим ветеранам та особам з інвалідністю внаслідок війни витрати на «автоцивілку» </w:t>
      </w:r>
      <w:r w:rsidRPr="00E8162A">
        <w:rPr>
          <w:rFonts w:ascii="Times New Roman" w:hAnsi="Times New Roman"/>
          <w:bCs/>
          <w:iCs/>
          <w:sz w:val="28"/>
          <w:szCs w:val="28"/>
          <w:shd w:val="clear" w:color="auto" w:fill="FFFFFF"/>
          <w:lang w:val="uk-UA"/>
        </w:rPr>
        <w:t xml:space="preserve">[Електронний ресурс] / Прес-служба Апарату Верхов. Ради України // Голос України. – 2025. – 24 квіт. [№ 332]. – Електрон. дані. </w:t>
      </w:r>
      <w:r w:rsidRPr="00E8162A">
        <w:rPr>
          <w:rFonts w:ascii="Times New Roman" w:hAnsi="Times New Roman"/>
          <w:bCs/>
          <w:i/>
          <w:sz w:val="28"/>
          <w:szCs w:val="28"/>
          <w:shd w:val="clear" w:color="auto" w:fill="FFFFFF"/>
          <w:lang w:val="uk-UA"/>
        </w:rPr>
        <w:t xml:space="preserve">Як розповів народний депутат, член парламентського Комітету соціальної політики та захисту прав ветеранів Тарас Тарасенко, український парламент ухвалив у другому читанні законопроєкт № 12295-д, що стосується компенсації на «автоцивілку» для наших ветеранів та осіб із інвалідністю внаслідок війни. Він зазначив, що у документі передбачено перехідний період, поки уряд не врегулює питання фінансування. Та додав, що ухвалення цього законопроєкту — це ще один крок у напрямі підтримки українських ветеранів та осіб із інвалідністю внаслідок війни, надання їм додаткових соціальних гарантій. </w:t>
      </w:r>
      <w:r w:rsidRPr="00E8162A">
        <w:rPr>
          <w:rFonts w:ascii="Times New Roman" w:hAnsi="Times New Roman"/>
          <w:bCs/>
          <w:iCs/>
          <w:sz w:val="28"/>
          <w:szCs w:val="28"/>
          <w:shd w:val="clear" w:color="auto" w:fill="FFFFFF"/>
          <w:lang w:val="uk-UA"/>
        </w:rPr>
        <w:t xml:space="preserve">Текст: </w:t>
      </w:r>
      <w:hyperlink r:id="rId57" w:history="1">
        <w:r w:rsidRPr="00E8162A">
          <w:rPr>
            <w:rStyle w:val="a4"/>
            <w:rFonts w:ascii="Times New Roman" w:hAnsi="Times New Roman" w:cs="Times New Roman"/>
            <w:iCs/>
            <w:sz w:val="28"/>
            <w:szCs w:val="28"/>
            <w:shd w:val="clear" w:color="auto" w:fill="FFFFFF"/>
            <w:lang w:val="uk-UA"/>
          </w:rPr>
          <w:t>https://www.golos.com.ua/article/383600</w:t>
        </w:r>
      </w:hyperlink>
    </w:p>
    <w:bookmarkEnd w:id="1"/>
    <w:p w14:paraId="2DB04834" w14:textId="2D0FE032" w:rsidR="00E8162A" w:rsidRPr="00E8162A" w:rsidRDefault="00E8162A" w:rsidP="00E8162A">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E8162A">
        <w:rPr>
          <w:rFonts w:ascii="Times New Roman" w:hAnsi="Times New Roman"/>
          <w:b/>
          <w:iCs/>
          <w:sz w:val="28"/>
          <w:szCs w:val="28"/>
          <w:shd w:val="clear" w:color="auto" w:fill="FFFFFF"/>
          <w:lang w:val="uk-UA"/>
        </w:rPr>
        <w:t xml:space="preserve">У 2025 році збережено розмір грошової виплати ветеранам війни до Дня Незалежності України </w:t>
      </w:r>
      <w:r w:rsidRPr="00E8162A">
        <w:rPr>
          <w:rFonts w:ascii="Times New Roman" w:hAnsi="Times New Roman"/>
          <w:bCs/>
          <w:iCs/>
          <w:sz w:val="28"/>
          <w:szCs w:val="28"/>
          <w:shd w:val="clear" w:color="auto" w:fill="FFFFFF"/>
          <w:lang w:val="uk-UA"/>
        </w:rPr>
        <w:t xml:space="preserve">[Електронний ресурс] / Прес-служба Апарату Верхов. Ради України // Голос України. – 2025. – 2 трав. [№ 338]. – Електрон. дані. </w:t>
      </w:r>
      <w:r w:rsidRPr="00E8162A">
        <w:rPr>
          <w:rFonts w:ascii="Times New Roman" w:hAnsi="Times New Roman"/>
          <w:bCs/>
          <w:i/>
          <w:sz w:val="28"/>
          <w:szCs w:val="28"/>
          <w:shd w:val="clear" w:color="auto" w:fill="FFFFFF"/>
          <w:lang w:val="uk-UA"/>
        </w:rPr>
        <w:t xml:space="preserve">Подано інформацію, що у 2023 р. Верховна Рада України (ВР України) ухвалила Закон України «Про внесення змін до деяких законів України щодо разової грошової виплати ветеранам війни та жертвам нацистських переслідувань» № 2983-IX. Зазначено, що цим </w:t>
      </w:r>
      <w:r w:rsidR="0018389F">
        <w:rPr>
          <w:rFonts w:ascii="Times New Roman" w:hAnsi="Times New Roman"/>
          <w:bCs/>
          <w:i/>
          <w:sz w:val="28"/>
          <w:szCs w:val="28"/>
          <w:shd w:val="clear" w:color="auto" w:fill="FFFFFF"/>
          <w:lang w:val="uk-UA"/>
        </w:rPr>
        <w:t>доеумент</w:t>
      </w:r>
      <w:r w:rsidRPr="00E8162A">
        <w:rPr>
          <w:rFonts w:ascii="Times New Roman" w:hAnsi="Times New Roman"/>
          <w:bCs/>
          <w:i/>
          <w:sz w:val="28"/>
          <w:szCs w:val="28"/>
          <w:shd w:val="clear" w:color="auto" w:fill="FFFFFF"/>
          <w:lang w:val="uk-UA"/>
        </w:rPr>
        <w:t xml:space="preserve">ом парламент встановив щорічну разову виплату учасникам бойових дій, особам з інвалідністю внаслідок війни, дружинам (чоловікам) загиблих ветеранів тощо, яка буде здійснюватися щорічно до Дня Незалежності України. Порядок здійснення цієї виплати та її розміри визначає Кабінет Міністрів України (КМ України), зокрема, на виконання вищезазначеного </w:t>
      </w:r>
      <w:r w:rsidRPr="00E8162A">
        <w:rPr>
          <w:rFonts w:ascii="Times New Roman" w:hAnsi="Times New Roman"/>
          <w:bCs/>
          <w:i/>
          <w:sz w:val="28"/>
          <w:szCs w:val="28"/>
          <w:shd w:val="clear" w:color="auto" w:fill="FFFFFF"/>
          <w:lang w:val="uk-UA"/>
        </w:rPr>
        <w:lastRenderedPageBreak/>
        <w:t xml:space="preserve">Закону України 29.04.2025 уряд прийняв Постанову КМ України № 486 «Про встановлення розмірів разової грошової виплати до Дня Незалежності України, передбаченої Законами України «Про статус ветеранів війни, гарантії їх соціального захисту» і «Про жертви нацистських переслідувань», у 2025 році». </w:t>
      </w:r>
      <w:r w:rsidRPr="00E8162A">
        <w:rPr>
          <w:rFonts w:ascii="Times New Roman" w:hAnsi="Times New Roman"/>
          <w:bCs/>
          <w:iCs/>
          <w:sz w:val="28"/>
          <w:szCs w:val="28"/>
          <w:shd w:val="clear" w:color="auto" w:fill="FFFFFF"/>
          <w:lang w:val="uk-UA"/>
        </w:rPr>
        <w:t xml:space="preserve">Текст: </w:t>
      </w:r>
      <w:hyperlink r:id="rId58" w:history="1">
        <w:r w:rsidRPr="00E8162A">
          <w:rPr>
            <w:rStyle w:val="a4"/>
            <w:rFonts w:ascii="Times New Roman" w:hAnsi="Times New Roman" w:cs="Times New Roman"/>
            <w:iCs/>
            <w:sz w:val="28"/>
            <w:szCs w:val="28"/>
            <w:shd w:val="clear" w:color="auto" w:fill="FFFFFF"/>
            <w:lang w:val="uk-UA"/>
          </w:rPr>
          <w:t>https://www.golos.com.ua/article/383752</w:t>
        </w:r>
      </w:hyperlink>
    </w:p>
    <w:p w14:paraId="5ECEACA9" w14:textId="5B7D7E53" w:rsidR="00E8162A" w:rsidRPr="00E8162A" w:rsidRDefault="00E8162A" w:rsidP="00E8162A">
      <w:pPr>
        <w:pStyle w:val="a5"/>
        <w:numPr>
          <w:ilvl w:val="0"/>
          <w:numId w:val="9"/>
        </w:numPr>
        <w:spacing w:after="120" w:line="360" w:lineRule="auto"/>
        <w:ind w:left="0" w:firstLine="567"/>
        <w:jc w:val="both"/>
        <w:rPr>
          <w:rFonts w:ascii="Times New Roman" w:hAnsi="Times New Roman"/>
          <w:sz w:val="28"/>
          <w:szCs w:val="28"/>
          <w:lang w:val="uk-UA"/>
        </w:rPr>
      </w:pPr>
      <w:r w:rsidRPr="00E8162A">
        <w:rPr>
          <w:rFonts w:ascii="Times New Roman" w:hAnsi="Times New Roman"/>
          <w:b/>
          <w:iCs/>
          <w:sz w:val="28"/>
          <w:szCs w:val="28"/>
          <w:shd w:val="clear" w:color="auto" w:fill="FFFFFF"/>
          <w:lang w:val="uk-UA"/>
        </w:rPr>
        <w:t xml:space="preserve">Україна стоїть, бо стоїть українська піхота </w:t>
      </w:r>
      <w:r w:rsidRPr="00E8162A">
        <w:rPr>
          <w:rFonts w:ascii="Times New Roman" w:hAnsi="Times New Roman"/>
          <w:sz w:val="28"/>
          <w:szCs w:val="28"/>
          <w:lang w:val="uk-UA"/>
        </w:rPr>
        <w:t>[Електронний</w:t>
      </w:r>
      <w:r w:rsidRPr="00E8162A">
        <w:rPr>
          <w:rFonts w:ascii="Times New Roman" w:hAnsi="Times New Roman"/>
          <w:i/>
          <w:sz w:val="28"/>
          <w:szCs w:val="28"/>
          <w:lang w:val="uk-UA"/>
        </w:rPr>
        <w:t xml:space="preserve"> </w:t>
      </w:r>
      <w:r w:rsidRPr="00E8162A">
        <w:rPr>
          <w:rFonts w:ascii="Times New Roman" w:hAnsi="Times New Roman"/>
          <w:sz w:val="28"/>
          <w:szCs w:val="28"/>
          <w:lang w:val="uk-UA"/>
        </w:rPr>
        <w:t xml:space="preserve">ресурс] // Уряд. кур’єр. – 2025. – 8 трав. [№ 93]. – Електрон. дані. </w:t>
      </w:r>
      <w:r w:rsidRPr="00E8162A">
        <w:rPr>
          <w:rFonts w:ascii="Times New Roman" w:hAnsi="Times New Roman"/>
          <w:i/>
          <w:iCs/>
          <w:sz w:val="28"/>
          <w:szCs w:val="28"/>
          <w:lang w:val="uk-UA"/>
        </w:rPr>
        <w:t xml:space="preserve">Подано інформацію, що у День піхоти Збройних сил України (ЗСУ) Президент України Володимир Зеленський зустрівся з воїнами та рідними загиблих захисників і вручив найвищі державні нагороди. </w:t>
      </w:r>
      <w:r w:rsidR="0018389F">
        <w:rPr>
          <w:rFonts w:ascii="Times New Roman" w:hAnsi="Times New Roman"/>
          <w:i/>
          <w:iCs/>
          <w:sz w:val="28"/>
          <w:szCs w:val="28"/>
          <w:lang w:val="uk-UA"/>
        </w:rPr>
        <w:t>Г</w:t>
      </w:r>
      <w:r w:rsidRPr="00E8162A">
        <w:rPr>
          <w:rFonts w:ascii="Times New Roman" w:hAnsi="Times New Roman"/>
          <w:i/>
          <w:iCs/>
          <w:sz w:val="28"/>
          <w:szCs w:val="28"/>
          <w:lang w:val="uk-UA"/>
        </w:rPr>
        <w:t xml:space="preserve">лава держави передав командирам підрозділів бойові прапори, стрічки почесної відзнаки «За мужність та відвагу», стрічки почесних найменувань бригад </w:t>
      </w:r>
      <w:r w:rsidR="0018389F">
        <w:rPr>
          <w:rFonts w:ascii="Times New Roman" w:hAnsi="Times New Roman"/>
          <w:i/>
          <w:iCs/>
          <w:sz w:val="28"/>
          <w:szCs w:val="28"/>
          <w:lang w:val="uk-UA"/>
        </w:rPr>
        <w:t>і</w:t>
      </w:r>
      <w:r w:rsidRPr="00E8162A">
        <w:rPr>
          <w:rFonts w:ascii="Times New Roman" w:hAnsi="Times New Roman"/>
          <w:i/>
          <w:iCs/>
          <w:sz w:val="28"/>
          <w:szCs w:val="28"/>
          <w:lang w:val="uk-UA"/>
        </w:rPr>
        <w:t xml:space="preserve"> присвоїв вищі офіцерські звання. Президент зазначив, що в цій війні за незалежність мільйони людей виявляють сміливість і відданість Україні та українській ідеї. За його словами, незалежність України підтверджена результатами української армії в боях на різних напрямках: від Гостомеля до Донеччини, від Сумщини та Харківщини до Запоріжжя й Херсонщини, на Курщині. Глава держави підкреслив, що Україна завжди шануватиме своїх героїв, і закликав не забувати полеглих. Присутні вшанували хвилиною мовчання пам’ять воїнів, які загинули в боях за Україну. Президент передав рідним полеглих Героїв України орден «Золота Зірка».</w:t>
      </w:r>
      <w:r w:rsidR="0018389F">
        <w:rPr>
          <w:rFonts w:ascii="Times New Roman" w:hAnsi="Times New Roman"/>
          <w:i/>
          <w:iCs/>
          <w:sz w:val="28"/>
          <w:szCs w:val="28"/>
          <w:lang w:val="uk-UA"/>
        </w:rPr>
        <w:t xml:space="preserve">       </w:t>
      </w:r>
      <w:r w:rsidRPr="00E8162A">
        <w:rPr>
          <w:rFonts w:ascii="Times New Roman" w:hAnsi="Times New Roman"/>
          <w:i/>
          <w:iCs/>
          <w:sz w:val="28"/>
          <w:szCs w:val="28"/>
          <w:lang w:val="uk-UA"/>
        </w:rPr>
        <w:t xml:space="preserve"> </w:t>
      </w:r>
      <w:r w:rsidRPr="00E8162A">
        <w:rPr>
          <w:rFonts w:ascii="Times New Roman" w:hAnsi="Times New Roman"/>
          <w:sz w:val="28"/>
          <w:szCs w:val="28"/>
          <w:lang w:val="uk-UA"/>
        </w:rPr>
        <w:t xml:space="preserve">Текст: </w:t>
      </w:r>
      <w:hyperlink r:id="rId59" w:history="1">
        <w:r w:rsidRPr="00E8162A">
          <w:rPr>
            <w:rStyle w:val="a4"/>
            <w:rFonts w:ascii="Times New Roman" w:hAnsi="Times New Roman" w:cs="Times New Roman"/>
            <w:sz w:val="28"/>
            <w:szCs w:val="28"/>
            <w:lang w:val="uk-UA"/>
          </w:rPr>
          <w:t>https://ukurier.gov.ua/uk/articles/ukrayina-stoyit-bo-stoyit-ukrayinska-pihota/</w:t>
        </w:r>
      </w:hyperlink>
    </w:p>
    <w:p w14:paraId="39C2AAF5" w14:textId="78640B7E" w:rsidR="00E8162A" w:rsidRPr="00E8162A" w:rsidRDefault="00E8162A" w:rsidP="00E8162A">
      <w:pPr>
        <w:pStyle w:val="a5"/>
        <w:numPr>
          <w:ilvl w:val="0"/>
          <w:numId w:val="9"/>
        </w:numPr>
        <w:spacing w:after="120" w:line="360" w:lineRule="auto"/>
        <w:ind w:left="0" w:firstLine="567"/>
        <w:jc w:val="both"/>
        <w:rPr>
          <w:rFonts w:ascii="Times New Roman" w:hAnsi="Times New Roman"/>
          <w:sz w:val="28"/>
          <w:szCs w:val="28"/>
        </w:rPr>
      </w:pPr>
      <w:r w:rsidRPr="00E8162A">
        <w:rPr>
          <w:rFonts w:ascii="Times New Roman" w:hAnsi="Times New Roman"/>
          <w:b/>
          <w:bCs/>
          <w:sz w:val="28"/>
          <w:szCs w:val="28"/>
        </w:rPr>
        <w:t xml:space="preserve">Україна явно не готова до тієї кількості ветеранів, яка зʼявляється – Жорін </w:t>
      </w:r>
      <w:r w:rsidRPr="00E8162A">
        <w:rPr>
          <w:rFonts w:ascii="Times New Roman" w:hAnsi="Times New Roman"/>
          <w:sz w:val="28"/>
          <w:szCs w:val="28"/>
        </w:rPr>
        <w:t xml:space="preserve">[Електронний ресурс] // Газета по-українськи. – 2025. – 4 трав. – Електрон. дані. </w:t>
      </w:r>
      <w:r w:rsidRPr="00E8162A">
        <w:rPr>
          <w:rFonts w:ascii="Times New Roman" w:hAnsi="Times New Roman"/>
          <w:i/>
          <w:iCs/>
          <w:sz w:val="28"/>
          <w:szCs w:val="28"/>
        </w:rPr>
        <w:t>У публічному зверненні заступник командира 3-</w:t>
      </w:r>
      <w:r w:rsidR="0018389F">
        <w:rPr>
          <w:rFonts w:ascii="Times New Roman" w:hAnsi="Times New Roman"/>
          <w:i/>
          <w:iCs/>
          <w:sz w:val="28"/>
          <w:szCs w:val="28"/>
          <w:lang w:val="uk-UA"/>
        </w:rPr>
        <w:t>о</w:t>
      </w:r>
      <w:r w:rsidRPr="00E8162A">
        <w:rPr>
          <w:rFonts w:ascii="Times New Roman" w:hAnsi="Times New Roman"/>
          <w:i/>
          <w:iCs/>
          <w:sz w:val="28"/>
          <w:szCs w:val="28"/>
        </w:rPr>
        <w:t xml:space="preserve">ї окремої штурмової бригади Збройних сил України (ЗСУ) підполковник Максим Жорін розповів, що Україна не готова до реального обсягу роботи з ветеранами після війни. Він визнав, що на рівні держави та місцевої влади є спроби виправити ситуацію - створення служб супроводу, підрозділів у справах ветеранів, залучення ветеранів до підготовки населення. Проте </w:t>
      </w:r>
      <w:r w:rsidRPr="00E8162A">
        <w:rPr>
          <w:rFonts w:ascii="Times New Roman" w:hAnsi="Times New Roman"/>
          <w:i/>
          <w:iCs/>
          <w:sz w:val="28"/>
          <w:szCs w:val="28"/>
        </w:rPr>
        <w:lastRenderedPageBreak/>
        <w:t>серйозною проблемою, за його словами, лишається кадровий підхід. М. Жорін зазначив, що питання ветеранів мають бути в руках тих, хто брав участь саме у повномасштабній війні, а не афганців, миротворців чи представників громадських організацій, далеких від сучасного фронту</w:t>
      </w:r>
      <w:r w:rsidRPr="00E8162A">
        <w:rPr>
          <w:rFonts w:ascii="Times New Roman" w:hAnsi="Times New Roman"/>
          <w:sz w:val="28"/>
          <w:szCs w:val="28"/>
        </w:rPr>
        <w:t xml:space="preserve">. Текст : </w:t>
      </w:r>
      <w:hyperlink r:id="rId60" w:history="1">
        <w:r w:rsidRPr="00E8162A">
          <w:rPr>
            <w:rStyle w:val="a4"/>
            <w:rFonts w:ascii="Times New Roman" w:hAnsi="Times New Roman" w:cs="Times New Roman"/>
            <w:sz w:val="28"/>
            <w:szCs w:val="28"/>
          </w:rPr>
          <w:t>https://gazeta.ua/articles/life/_ukrayina-yavno-ne-gotova-do-tiyeyi-kilkosti-veteraniv-yaka-z-yavlyayetsya-zorin/1216774</w:t>
        </w:r>
      </w:hyperlink>
    </w:p>
    <w:p w14:paraId="7C25517E" w14:textId="39023D2C" w:rsidR="00E8162A" w:rsidRPr="00E8162A" w:rsidRDefault="00E8162A" w:rsidP="00E8162A">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E8162A">
        <w:rPr>
          <w:rFonts w:ascii="Times New Roman" w:hAnsi="Times New Roman"/>
          <w:b/>
          <w:iCs/>
          <w:sz w:val="28"/>
          <w:szCs w:val="28"/>
          <w:shd w:val="clear" w:color="auto" w:fill="FFFFFF"/>
          <w:lang w:val="uk-UA"/>
        </w:rPr>
        <w:t xml:space="preserve">Уряд розширив можливості підтримки ветеранів у закладах охорони здоров’я </w:t>
      </w:r>
      <w:r w:rsidRPr="00E8162A">
        <w:rPr>
          <w:rFonts w:ascii="Times New Roman" w:hAnsi="Times New Roman"/>
          <w:bCs/>
          <w:iCs/>
          <w:sz w:val="28"/>
          <w:szCs w:val="28"/>
          <w:shd w:val="clear" w:color="auto" w:fill="FFFFFF"/>
          <w:lang w:val="uk-UA"/>
        </w:rPr>
        <w:t xml:space="preserve">[Електронний ресурс] / Прес-служба Апарату Верхов. Ради України // Голос України. – 2025. – 25 квіт. [№ 333]. – Електрон. дані. </w:t>
      </w:r>
      <w:r w:rsidRPr="00E8162A">
        <w:rPr>
          <w:rFonts w:ascii="Times New Roman" w:hAnsi="Times New Roman"/>
          <w:bCs/>
          <w:i/>
          <w:sz w:val="28"/>
          <w:szCs w:val="28"/>
          <w:shd w:val="clear" w:color="auto" w:fill="FFFFFF"/>
          <w:lang w:val="uk-UA"/>
        </w:rPr>
        <w:t xml:space="preserve">Подано інформацію, що уряд ухвалив постанову, яка дає змогу залучати нові категорії фахівців до роботи з ветеранами та учасниками бойових дій під час перебування у медзакладах. Наголошено, що ці спеціалісти надаватимуть додаткову допомогу учасникам бойових дій, ветеранам </w:t>
      </w:r>
      <w:r w:rsidR="0018389F">
        <w:rPr>
          <w:rFonts w:ascii="Times New Roman" w:hAnsi="Times New Roman"/>
          <w:bCs/>
          <w:i/>
          <w:sz w:val="28"/>
          <w:szCs w:val="28"/>
          <w:shd w:val="clear" w:color="auto" w:fill="FFFFFF"/>
          <w:lang w:val="uk-UA"/>
        </w:rPr>
        <w:t>і</w:t>
      </w:r>
      <w:r w:rsidRPr="00E8162A">
        <w:rPr>
          <w:rFonts w:ascii="Times New Roman" w:hAnsi="Times New Roman"/>
          <w:bCs/>
          <w:i/>
          <w:sz w:val="28"/>
          <w:szCs w:val="28"/>
          <w:shd w:val="clear" w:color="auto" w:fill="FFFFFF"/>
          <w:lang w:val="uk-UA"/>
        </w:rPr>
        <w:t xml:space="preserve"> демобілізованим військовослужбовцям, членам їхніх сімей, особам </w:t>
      </w:r>
      <w:r w:rsidR="0018389F">
        <w:rPr>
          <w:rFonts w:ascii="Times New Roman" w:hAnsi="Times New Roman"/>
          <w:bCs/>
          <w:i/>
          <w:sz w:val="28"/>
          <w:szCs w:val="28"/>
          <w:shd w:val="clear" w:color="auto" w:fill="FFFFFF"/>
          <w:lang w:val="uk-UA"/>
        </w:rPr>
        <w:t>і</w:t>
      </w:r>
      <w:r w:rsidRPr="00E8162A">
        <w:rPr>
          <w:rFonts w:ascii="Times New Roman" w:hAnsi="Times New Roman"/>
          <w:bCs/>
          <w:i/>
          <w:sz w:val="28"/>
          <w:szCs w:val="28"/>
          <w:shd w:val="clear" w:color="auto" w:fill="FFFFFF"/>
          <w:lang w:val="uk-UA"/>
        </w:rPr>
        <w:t xml:space="preserve">з інвалідністю внаслідок війни, а також сім’ям зниклих безвісти та загиблих (померлих) військових і ветеранів. </w:t>
      </w:r>
      <w:r w:rsidR="0018389F">
        <w:rPr>
          <w:rFonts w:ascii="Times New Roman" w:hAnsi="Times New Roman"/>
          <w:bCs/>
          <w:i/>
          <w:sz w:val="28"/>
          <w:szCs w:val="28"/>
          <w:shd w:val="clear" w:color="auto" w:fill="FFFFFF"/>
          <w:lang w:val="uk-UA"/>
        </w:rPr>
        <w:t xml:space="preserve">  </w:t>
      </w:r>
      <w:r w:rsidRPr="00E8162A">
        <w:rPr>
          <w:rFonts w:ascii="Times New Roman" w:hAnsi="Times New Roman"/>
          <w:bCs/>
          <w:iCs/>
          <w:sz w:val="28"/>
          <w:szCs w:val="28"/>
          <w:shd w:val="clear" w:color="auto" w:fill="FFFFFF"/>
          <w:lang w:val="uk-UA"/>
        </w:rPr>
        <w:t xml:space="preserve">Текст: </w:t>
      </w:r>
      <w:hyperlink r:id="rId61" w:history="1">
        <w:r w:rsidRPr="00E8162A">
          <w:rPr>
            <w:rStyle w:val="a4"/>
            <w:rFonts w:ascii="Times New Roman" w:hAnsi="Times New Roman" w:cs="Times New Roman"/>
            <w:iCs/>
            <w:sz w:val="28"/>
            <w:szCs w:val="28"/>
            <w:shd w:val="clear" w:color="auto" w:fill="FFFFFF"/>
            <w:lang w:val="uk-UA"/>
          </w:rPr>
          <w:t>https://www.golos.com.ua/article/383616</w:t>
        </w:r>
      </w:hyperlink>
    </w:p>
    <w:p w14:paraId="3EB43C78" w14:textId="759C6779" w:rsidR="00E8162A" w:rsidRPr="00E8162A" w:rsidRDefault="00E8162A" w:rsidP="00E8162A">
      <w:pPr>
        <w:pStyle w:val="a5"/>
        <w:numPr>
          <w:ilvl w:val="0"/>
          <w:numId w:val="9"/>
        </w:numPr>
        <w:spacing w:after="120" w:line="360" w:lineRule="auto"/>
        <w:ind w:left="0" w:firstLine="567"/>
        <w:jc w:val="both"/>
        <w:rPr>
          <w:rFonts w:ascii="Times New Roman" w:hAnsi="Times New Roman"/>
          <w:sz w:val="28"/>
          <w:szCs w:val="28"/>
          <w:lang w:val="uk-UA"/>
        </w:rPr>
      </w:pPr>
      <w:r w:rsidRPr="00E8162A">
        <w:rPr>
          <w:rFonts w:ascii="Times New Roman" w:hAnsi="Times New Roman"/>
          <w:b/>
          <w:iCs/>
          <w:sz w:val="28"/>
          <w:szCs w:val="28"/>
          <w:shd w:val="clear" w:color="auto" w:fill="FFFFFF"/>
          <w:lang w:val="uk-UA"/>
        </w:rPr>
        <w:t xml:space="preserve">Формування нових підходів ветеранської політики </w:t>
      </w:r>
      <w:r w:rsidRPr="00E8162A">
        <w:rPr>
          <w:rFonts w:ascii="Times New Roman" w:hAnsi="Times New Roman"/>
          <w:sz w:val="28"/>
          <w:szCs w:val="28"/>
          <w:lang w:val="uk-UA"/>
        </w:rPr>
        <w:t>[Електронний</w:t>
      </w:r>
      <w:r w:rsidRPr="00E8162A">
        <w:rPr>
          <w:rFonts w:ascii="Times New Roman" w:hAnsi="Times New Roman"/>
          <w:i/>
          <w:sz w:val="28"/>
          <w:szCs w:val="28"/>
          <w:lang w:val="uk-UA"/>
        </w:rPr>
        <w:t xml:space="preserve"> </w:t>
      </w:r>
      <w:r w:rsidRPr="00E8162A">
        <w:rPr>
          <w:rFonts w:ascii="Times New Roman" w:hAnsi="Times New Roman"/>
          <w:sz w:val="28"/>
          <w:szCs w:val="28"/>
          <w:lang w:val="uk-UA"/>
        </w:rPr>
        <w:t xml:space="preserve">ресурс] // Уряд. кур’єр. – 2025. – 1 трав. [№ 88]. – Електрон. дані. </w:t>
      </w:r>
      <w:r w:rsidRPr="00E8162A">
        <w:rPr>
          <w:rFonts w:ascii="Times New Roman" w:hAnsi="Times New Roman"/>
          <w:i/>
          <w:iCs/>
          <w:sz w:val="28"/>
          <w:szCs w:val="28"/>
          <w:lang w:val="uk-UA"/>
        </w:rPr>
        <w:t xml:space="preserve">Подано інформацію, що Міністерство у справах ветеранів уперше провело зустріч із представниками </w:t>
      </w:r>
      <w:r w:rsidR="0018389F">
        <w:rPr>
          <w:rFonts w:ascii="Times New Roman" w:hAnsi="Times New Roman"/>
          <w:i/>
          <w:iCs/>
          <w:sz w:val="28"/>
          <w:szCs w:val="28"/>
          <w:lang w:val="uk-UA"/>
        </w:rPr>
        <w:t>10</w:t>
      </w:r>
      <w:r w:rsidRPr="00E8162A">
        <w:rPr>
          <w:rFonts w:ascii="Times New Roman" w:hAnsi="Times New Roman"/>
          <w:i/>
          <w:iCs/>
          <w:sz w:val="28"/>
          <w:szCs w:val="28"/>
          <w:lang w:val="uk-UA"/>
        </w:rPr>
        <w:t xml:space="preserve"> країн-партнерів на стратегічному рівні</w:t>
      </w:r>
      <w:r w:rsidR="0018389F">
        <w:rPr>
          <w:rFonts w:ascii="Times New Roman" w:hAnsi="Times New Roman"/>
          <w:i/>
          <w:iCs/>
          <w:sz w:val="28"/>
          <w:szCs w:val="28"/>
          <w:lang w:val="uk-UA"/>
        </w:rPr>
        <w:t>, присвячену</w:t>
      </w:r>
      <w:r w:rsidRPr="00E8162A">
        <w:rPr>
          <w:rFonts w:ascii="Times New Roman" w:hAnsi="Times New Roman"/>
          <w:i/>
          <w:iCs/>
          <w:sz w:val="28"/>
          <w:szCs w:val="28"/>
          <w:lang w:val="uk-UA"/>
        </w:rPr>
        <w:t xml:space="preserve"> формуванню спільних інструментів у підтримці ветеранів і ветеранок. «Ми вдячні кожному партнеру, хто поруч із нами системно підтримує Україну не лише у відбитті агресії ворога, а й у створенні ветеранської політики. Така підтримка — це сигнал, що світ бачить і підтримує наші зусилля з реінтеграції ветеранів. Попереду — системна спільна робота, і переконана: разом ми зможемо більше», — наголосила міністр Наталія Калмикова. Учасники зустрічі погодилися: підтримка ветеранів має бути не точковою, а стратегічною. Ідеться про реальні зміни — від реабілітації до розвитку економічних можливостей для ветеранів. </w:t>
      </w:r>
      <w:r w:rsidRPr="00E8162A">
        <w:rPr>
          <w:rFonts w:ascii="Times New Roman" w:hAnsi="Times New Roman"/>
          <w:i/>
          <w:iCs/>
          <w:sz w:val="28"/>
          <w:szCs w:val="28"/>
          <w:lang w:val="uk-UA"/>
        </w:rPr>
        <w:lastRenderedPageBreak/>
        <w:t xml:space="preserve">Такі зустрічі стануть регулярними — задля послідовного, ефективного і прозорого партнерства, повідомили в Міністерстві у справах ветеранів. </w:t>
      </w:r>
      <w:r w:rsidRPr="00E8162A">
        <w:rPr>
          <w:rFonts w:ascii="Times New Roman" w:hAnsi="Times New Roman"/>
          <w:sz w:val="28"/>
          <w:szCs w:val="28"/>
          <w:lang w:val="uk-UA"/>
        </w:rPr>
        <w:t xml:space="preserve">Текст: </w:t>
      </w:r>
      <w:hyperlink r:id="rId62" w:history="1">
        <w:r w:rsidRPr="00E8162A">
          <w:rPr>
            <w:rStyle w:val="a4"/>
            <w:rFonts w:ascii="Times New Roman" w:hAnsi="Times New Roman" w:cs="Times New Roman"/>
            <w:sz w:val="28"/>
            <w:szCs w:val="28"/>
            <w:lang w:val="uk-UA"/>
          </w:rPr>
          <w:t>https://ukurier.gov.ua/uk/news/formuvannya-novih-pidhodiv-veteranskoyi-politiki/</w:t>
        </w:r>
      </w:hyperlink>
    </w:p>
    <w:p w14:paraId="23809E70" w14:textId="0C3A9003" w:rsidR="00E8162A" w:rsidRPr="00E8162A" w:rsidRDefault="00E8162A" w:rsidP="00E8162A">
      <w:pPr>
        <w:pStyle w:val="a5"/>
        <w:numPr>
          <w:ilvl w:val="0"/>
          <w:numId w:val="9"/>
        </w:numPr>
        <w:spacing w:after="120" w:line="360" w:lineRule="auto"/>
        <w:ind w:left="0" w:firstLine="567"/>
        <w:jc w:val="both"/>
        <w:rPr>
          <w:rFonts w:ascii="Times New Roman" w:hAnsi="Times New Roman"/>
          <w:sz w:val="28"/>
          <w:szCs w:val="28"/>
          <w:lang w:val="uk-UA"/>
        </w:rPr>
      </w:pPr>
      <w:r w:rsidRPr="00E8162A">
        <w:rPr>
          <w:rFonts w:ascii="Times New Roman" w:hAnsi="Times New Roman"/>
          <w:b/>
          <w:bCs/>
          <w:sz w:val="28"/>
          <w:szCs w:val="28"/>
          <w:lang w:val="uk-UA"/>
        </w:rPr>
        <w:t xml:space="preserve">Чекін Д. На Київщині відкрили 18-й реабілітаційний центр RECOVERY на понад 100 ліжко-місць </w:t>
      </w:r>
      <w:r w:rsidRPr="00E8162A">
        <w:rPr>
          <w:rFonts w:ascii="Times New Roman" w:hAnsi="Times New Roman"/>
          <w:sz w:val="28"/>
          <w:szCs w:val="28"/>
          <w:lang w:val="uk-UA"/>
        </w:rPr>
        <w:t xml:space="preserve">[Електронний ресурс] / Денис Чекін // Дзеркало тижня. – 2025. – 20 трав. – Електрон. дані. </w:t>
      </w:r>
      <w:r w:rsidRPr="00E8162A">
        <w:rPr>
          <w:rFonts w:ascii="Times New Roman" w:hAnsi="Times New Roman"/>
          <w:i/>
          <w:iCs/>
          <w:sz w:val="28"/>
          <w:szCs w:val="28"/>
          <w:lang w:val="uk-UA"/>
        </w:rPr>
        <w:t xml:space="preserve">Йдеться про те, що в Київській області відкрито найбільший в Україні інноваційний центр фізичної реабілітації для поранених військових — 18-ий заклад мережі ”RECOVERY”, заснованої Віктором та Оленою Пінчук. Центр розташовано в будівлі Міністерства оборони, де проведено масштабну реконструкцію п’яти поверхів. Заклад здатен надавати безоплатну допомогу понад </w:t>
      </w:r>
      <w:r w:rsidR="0018389F">
        <w:rPr>
          <w:rFonts w:ascii="Times New Roman" w:hAnsi="Times New Roman"/>
          <w:i/>
          <w:iCs/>
          <w:sz w:val="28"/>
          <w:szCs w:val="28"/>
          <w:lang w:val="uk-UA"/>
        </w:rPr>
        <w:br/>
      </w:r>
      <w:r w:rsidRPr="00E8162A">
        <w:rPr>
          <w:rFonts w:ascii="Times New Roman" w:hAnsi="Times New Roman"/>
          <w:i/>
          <w:iCs/>
          <w:sz w:val="28"/>
          <w:szCs w:val="28"/>
          <w:lang w:val="uk-UA"/>
        </w:rPr>
        <w:t xml:space="preserve">2000 захисників щороку, пропонуючи сучасне обладнання, інклюзивний простір та мультидисциплінарну команду фахівців. Центр працює за пацієнтоцентричним підходом, створюючи індивідуальні плани відновлення. Загалом у мережі ”RECOVERY” функціонує 18 центрів по всій Україні, які вже допомогли понад 25 000 військових. </w:t>
      </w:r>
      <w:r w:rsidRPr="00E8162A">
        <w:rPr>
          <w:rFonts w:ascii="Times New Roman" w:hAnsi="Times New Roman"/>
          <w:sz w:val="28"/>
          <w:szCs w:val="28"/>
          <w:lang w:val="uk-UA"/>
        </w:rPr>
        <w:t xml:space="preserve">Текст: </w:t>
      </w:r>
      <w:hyperlink r:id="rId63" w:history="1">
        <w:r w:rsidRPr="00E8162A">
          <w:rPr>
            <w:rStyle w:val="a4"/>
            <w:rFonts w:ascii="Times New Roman" w:hAnsi="Times New Roman" w:cs="Times New Roman"/>
            <w:sz w:val="28"/>
            <w:szCs w:val="28"/>
            <w:lang w:val="uk-UA"/>
          </w:rPr>
          <w:t>https://zn.ua/ukr/UKRAINE/na-kijivshchini-vidkrili-18-j-reabilitatsijnij-tsentr-recovery.html</w:t>
        </w:r>
      </w:hyperlink>
      <w:r w:rsidRPr="00E8162A">
        <w:rPr>
          <w:rFonts w:ascii="Times New Roman" w:hAnsi="Times New Roman"/>
          <w:sz w:val="28"/>
          <w:szCs w:val="28"/>
          <w:lang w:val="uk-UA"/>
        </w:rPr>
        <w:t xml:space="preserve"> </w:t>
      </w:r>
    </w:p>
    <w:p w14:paraId="184AF62C" w14:textId="3392CAA6" w:rsidR="00E8162A" w:rsidRPr="00E8162A" w:rsidRDefault="00E8162A" w:rsidP="00E8162A">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E8162A">
        <w:rPr>
          <w:rFonts w:ascii="Times New Roman" w:hAnsi="Times New Roman"/>
          <w:b/>
          <w:iCs/>
          <w:sz w:val="28"/>
          <w:szCs w:val="28"/>
          <w:shd w:val="clear" w:color="auto" w:fill="FFFFFF"/>
          <w:lang w:val="uk-UA"/>
        </w:rPr>
        <w:t xml:space="preserve">Чи заважають суспільні стереотипи гідному поверненню в цивільне життя </w:t>
      </w:r>
      <w:r w:rsidRPr="00E8162A">
        <w:rPr>
          <w:rFonts w:ascii="Times New Roman" w:hAnsi="Times New Roman"/>
          <w:bCs/>
          <w:iCs/>
          <w:sz w:val="28"/>
          <w:szCs w:val="28"/>
          <w:shd w:val="clear" w:color="auto" w:fill="FFFFFF"/>
          <w:lang w:val="uk-UA"/>
        </w:rPr>
        <w:t>[Електронний ресурс] / Прес-служба Апарату Верхов. Ради України // Голос України. – 2025. – 29 квіт. [№ 335]. – Електрон. дані.</w:t>
      </w:r>
      <w:r w:rsidRPr="00E8162A">
        <w:rPr>
          <w:rFonts w:ascii="Times New Roman" w:hAnsi="Times New Roman"/>
          <w:b/>
          <w:iCs/>
          <w:sz w:val="28"/>
          <w:szCs w:val="28"/>
          <w:shd w:val="clear" w:color="auto" w:fill="FFFFFF"/>
          <w:lang w:val="uk-UA"/>
        </w:rPr>
        <w:t xml:space="preserve"> </w:t>
      </w:r>
      <w:r w:rsidRPr="00E8162A">
        <w:rPr>
          <w:rFonts w:ascii="Times New Roman" w:hAnsi="Times New Roman"/>
          <w:bCs/>
          <w:i/>
          <w:sz w:val="28"/>
          <w:szCs w:val="28"/>
          <w:shd w:val="clear" w:color="auto" w:fill="FFFFFF"/>
          <w:lang w:val="uk-UA"/>
        </w:rPr>
        <w:t>Подано інформацію</w:t>
      </w:r>
      <w:r w:rsidR="0018389F">
        <w:rPr>
          <w:rFonts w:ascii="Times New Roman" w:hAnsi="Times New Roman"/>
          <w:bCs/>
          <w:i/>
          <w:sz w:val="28"/>
          <w:szCs w:val="28"/>
          <w:shd w:val="clear" w:color="auto" w:fill="FFFFFF"/>
          <w:lang w:val="uk-UA"/>
        </w:rPr>
        <w:t xml:space="preserve"> про</w:t>
      </w:r>
      <w:r w:rsidRPr="00E8162A">
        <w:rPr>
          <w:rFonts w:ascii="Times New Roman" w:hAnsi="Times New Roman"/>
          <w:bCs/>
          <w:i/>
          <w:sz w:val="28"/>
          <w:szCs w:val="28"/>
          <w:shd w:val="clear" w:color="auto" w:fill="FFFFFF"/>
          <w:lang w:val="uk-UA"/>
        </w:rPr>
        <w:t xml:space="preserve"> презентаці</w:t>
      </w:r>
      <w:r w:rsidR="0018389F">
        <w:rPr>
          <w:rFonts w:ascii="Times New Roman" w:hAnsi="Times New Roman"/>
          <w:bCs/>
          <w:i/>
          <w:sz w:val="28"/>
          <w:szCs w:val="28"/>
          <w:shd w:val="clear" w:color="auto" w:fill="FFFFFF"/>
          <w:lang w:val="uk-UA"/>
        </w:rPr>
        <w:t>ю</w:t>
      </w:r>
      <w:r w:rsidRPr="00E8162A">
        <w:rPr>
          <w:rFonts w:ascii="Times New Roman" w:hAnsi="Times New Roman"/>
          <w:bCs/>
          <w:i/>
          <w:sz w:val="28"/>
          <w:szCs w:val="28"/>
          <w:shd w:val="clear" w:color="auto" w:fill="FFFFFF"/>
          <w:lang w:val="uk-UA"/>
        </w:rPr>
        <w:t xml:space="preserve"> нового дослідження «Стигматизація ветеранів і ветеранок: ситуація в Україні та досвід США», проведеного Українським ветеранським фондом Міністерства у справах ветеранів у співпраці з Сиракузьким університетом (США) та Соціологічною групою «Рейтинг». Наголошено, що попри значне зростання суспільної підтримки українських захисників, ветерани й ветеранки досі стикаються з упередженим ставленням. На основі інтерв’ю з ветеранами, їхніми рідними та фокус-групових обговорень фахівці виявили низку стійких уявлень про ветеранів і ветеранок. Зокрема, часто ветеранів сприймають як людей, що </w:t>
      </w:r>
      <w:r w:rsidRPr="00E8162A">
        <w:rPr>
          <w:rFonts w:ascii="Times New Roman" w:hAnsi="Times New Roman"/>
          <w:bCs/>
          <w:i/>
          <w:sz w:val="28"/>
          <w:szCs w:val="28"/>
          <w:shd w:val="clear" w:color="auto" w:fill="FFFFFF"/>
          <w:lang w:val="uk-UA"/>
        </w:rPr>
        <w:lastRenderedPageBreak/>
        <w:t xml:space="preserve">потребують допомоги і не здатні до самостійного життя. </w:t>
      </w:r>
      <w:r w:rsidRPr="00E8162A">
        <w:rPr>
          <w:rFonts w:ascii="Times New Roman" w:hAnsi="Times New Roman"/>
          <w:bCs/>
          <w:iCs/>
          <w:sz w:val="28"/>
          <w:szCs w:val="28"/>
          <w:shd w:val="clear" w:color="auto" w:fill="FFFFFF"/>
          <w:lang w:val="uk-UA"/>
        </w:rPr>
        <w:t xml:space="preserve">Текст: </w:t>
      </w:r>
      <w:hyperlink r:id="rId64" w:history="1">
        <w:r w:rsidRPr="00E8162A">
          <w:rPr>
            <w:rStyle w:val="a4"/>
            <w:rFonts w:ascii="Times New Roman" w:hAnsi="Times New Roman" w:cs="Times New Roman"/>
            <w:iCs/>
            <w:sz w:val="28"/>
            <w:szCs w:val="28"/>
            <w:shd w:val="clear" w:color="auto" w:fill="FFFFFF"/>
            <w:lang w:val="uk-UA"/>
          </w:rPr>
          <w:t>https://www.golos.com.ua/article/383656</w:t>
        </w:r>
      </w:hyperlink>
    </w:p>
    <w:p w14:paraId="0ED2B467" w14:textId="3E4F3C1D" w:rsidR="00E8162A" w:rsidRPr="008A528C" w:rsidRDefault="00E8162A" w:rsidP="00E8162A">
      <w:pPr>
        <w:pStyle w:val="a5"/>
        <w:numPr>
          <w:ilvl w:val="0"/>
          <w:numId w:val="9"/>
        </w:numPr>
        <w:spacing w:after="120" w:line="360" w:lineRule="auto"/>
        <w:ind w:left="0" w:firstLine="567"/>
        <w:jc w:val="both"/>
        <w:rPr>
          <w:rFonts w:ascii="Times New Roman" w:hAnsi="Times New Roman"/>
          <w:sz w:val="28"/>
          <w:szCs w:val="28"/>
          <w:lang w:val="uk-UA"/>
        </w:rPr>
      </w:pPr>
      <w:r w:rsidRPr="008A528C">
        <w:rPr>
          <w:rFonts w:ascii="Times New Roman" w:hAnsi="Times New Roman"/>
          <w:b/>
          <w:bCs/>
          <w:sz w:val="28"/>
          <w:szCs w:val="28"/>
          <w:lang w:val="uk-UA"/>
        </w:rPr>
        <w:t>Чуніхіна С. Невидимий резерв: як психологічна підтримка має зміцнювати національну стійкість</w:t>
      </w:r>
      <w:r w:rsidRPr="008A528C">
        <w:rPr>
          <w:rFonts w:ascii="Times New Roman" w:hAnsi="Times New Roman"/>
          <w:sz w:val="28"/>
          <w:szCs w:val="28"/>
          <w:lang w:val="uk-UA"/>
        </w:rPr>
        <w:t xml:space="preserve"> [Електронний ресурс] / Микола Слюсаревський, Світлана Чуніхіна // Дзеркало тижня. - 2025. - 7 трав. — Електрон. дані. </w:t>
      </w:r>
      <w:r w:rsidRPr="008A528C">
        <w:rPr>
          <w:rFonts w:ascii="Times New Roman" w:hAnsi="Times New Roman"/>
          <w:i/>
          <w:iCs/>
          <w:sz w:val="28"/>
          <w:szCs w:val="28"/>
          <w:lang w:val="uk-UA"/>
        </w:rPr>
        <w:t xml:space="preserve">Проаналізовано важливість психологічної підтримки в умовах війни та повоєнного відновлення України. Підкреслено роль психологів та інших фахівців з ментального здоров’я у забезпеченні стійкості та здатності протидіяти деструктивному психологічному впливу ворога. Вказано на низку проблем, що обмежують ефективність психологічної допомоги, зокрема інституційні вади, проблеми з підготовкою кадрів </w:t>
      </w:r>
      <w:r w:rsidR="008A528C" w:rsidRPr="008A528C">
        <w:rPr>
          <w:rFonts w:ascii="Times New Roman" w:hAnsi="Times New Roman"/>
          <w:i/>
          <w:iCs/>
          <w:sz w:val="28"/>
          <w:szCs w:val="28"/>
          <w:lang w:val="uk-UA"/>
        </w:rPr>
        <w:t>і</w:t>
      </w:r>
      <w:r w:rsidRPr="008A528C">
        <w:rPr>
          <w:rFonts w:ascii="Times New Roman" w:hAnsi="Times New Roman"/>
          <w:i/>
          <w:iCs/>
          <w:sz w:val="28"/>
          <w:szCs w:val="28"/>
          <w:lang w:val="uk-UA"/>
        </w:rPr>
        <w:t xml:space="preserve"> фрагментованість регулювання. Розглянуто важливість розробки єдиної державної політики у сфері психологічної підтримки, створення системи психологічного забезпечення для сектор</w:t>
      </w:r>
      <w:r w:rsidR="008A528C" w:rsidRPr="008A528C">
        <w:rPr>
          <w:rFonts w:ascii="Times New Roman" w:hAnsi="Times New Roman"/>
          <w:i/>
          <w:iCs/>
          <w:sz w:val="28"/>
          <w:szCs w:val="28"/>
          <w:lang w:val="uk-UA"/>
        </w:rPr>
        <w:t>а</w:t>
      </w:r>
      <w:r w:rsidRPr="008A528C">
        <w:rPr>
          <w:rFonts w:ascii="Times New Roman" w:hAnsi="Times New Roman"/>
          <w:i/>
          <w:iCs/>
          <w:sz w:val="28"/>
          <w:szCs w:val="28"/>
          <w:lang w:val="uk-UA"/>
        </w:rPr>
        <w:t xml:space="preserve"> безпеки та оборони, а також необхідність підвищення кваліфікації фахівців. Запропоновано шляхи вирішення цих проблем, зокрема через створення Національного агентства з питань психологічної підтримки, що повинно стати центральним органом для координації та реалізації цієї політики в умовах війни та відновлення.</w:t>
      </w:r>
      <w:r w:rsidRPr="008A528C">
        <w:rPr>
          <w:rFonts w:ascii="Times New Roman" w:hAnsi="Times New Roman"/>
          <w:sz w:val="28"/>
          <w:szCs w:val="28"/>
          <w:lang w:val="uk-UA"/>
        </w:rPr>
        <w:t xml:space="preserve"> Текст: </w:t>
      </w:r>
      <w:hyperlink r:id="rId65" w:history="1">
        <w:r w:rsidRPr="008A528C">
          <w:rPr>
            <w:rStyle w:val="a4"/>
            <w:rFonts w:ascii="Times New Roman" w:hAnsi="Times New Roman" w:cs="Times New Roman"/>
            <w:sz w:val="28"/>
            <w:szCs w:val="28"/>
            <w:lang w:val="uk-UA"/>
          </w:rPr>
          <w:t>https://zn.ua/ukr/UKRAINE/nevidimij-rezerv-jak-psikholohichna-pidtrimka-maje-zmitsnjuvati-natsionalnu-stijkist.html</w:t>
        </w:r>
      </w:hyperlink>
      <w:r w:rsidRPr="008A528C">
        <w:rPr>
          <w:rFonts w:ascii="Times New Roman" w:hAnsi="Times New Roman"/>
          <w:sz w:val="28"/>
          <w:szCs w:val="28"/>
          <w:lang w:val="uk-UA"/>
        </w:rPr>
        <w:t xml:space="preserve"> </w:t>
      </w:r>
    </w:p>
    <w:p w14:paraId="218A1C90" w14:textId="3E0ABAD3" w:rsidR="00E8162A" w:rsidRPr="00E8162A" w:rsidRDefault="00E8162A" w:rsidP="00E8162A">
      <w:pPr>
        <w:pStyle w:val="a5"/>
        <w:numPr>
          <w:ilvl w:val="0"/>
          <w:numId w:val="9"/>
        </w:numPr>
        <w:spacing w:after="120" w:line="360" w:lineRule="auto"/>
        <w:ind w:left="0" w:firstLine="567"/>
        <w:jc w:val="both"/>
        <w:rPr>
          <w:rFonts w:ascii="Times New Roman" w:hAnsi="Times New Roman"/>
          <w:sz w:val="28"/>
          <w:szCs w:val="28"/>
          <w:lang w:val="uk-UA"/>
        </w:rPr>
      </w:pPr>
      <w:r w:rsidRPr="00E8162A">
        <w:rPr>
          <w:rFonts w:ascii="Times New Roman" w:hAnsi="Times New Roman"/>
          <w:b/>
          <w:bCs/>
          <w:sz w:val="28"/>
          <w:szCs w:val="28"/>
          <w:lang w:val="uk-UA"/>
        </w:rPr>
        <w:t>Шевчук І. Дивом вижив на фронті та повернувся на станцію «Академік Вернадський»: історія «бойового пінгвіна» Юрія Лишенка</w:t>
      </w:r>
      <w:r w:rsidRPr="00E8162A">
        <w:rPr>
          <w:rFonts w:ascii="Times New Roman" w:hAnsi="Times New Roman"/>
          <w:sz w:val="28"/>
          <w:szCs w:val="28"/>
          <w:lang w:val="uk-UA"/>
        </w:rPr>
        <w:t xml:space="preserve"> [Електронний ресурс] / Іван Шевчук // Дзеркало тижня. - 2025. - 17 трав. — Електрон. дані. </w:t>
      </w:r>
      <w:r w:rsidRPr="00E8162A">
        <w:rPr>
          <w:rFonts w:ascii="Times New Roman" w:hAnsi="Times New Roman"/>
          <w:i/>
          <w:iCs/>
          <w:sz w:val="28"/>
          <w:szCs w:val="28"/>
          <w:lang w:val="uk-UA"/>
        </w:rPr>
        <w:t xml:space="preserve">Йдеться про Юрія Лишенка – полярника, який до повномасштабного вторгнення працював в Арктиці й Антарктиці, а після його початку добровільно пішов до лав Збройних сил України. Служив у піхоті, очолював групу штурмовиків і зазнав важкого поранення, внаслідок якого втратив ногу. Попри це, Юрій не втратив жаги до життя та любові до Антарктики. Після лікування він повернувся до роботи на станції «Академік Вернадський», де продовжує займатися наукою і підтримувати </w:t>
      </w:r>
      <w:r w:rsidRPr="00E8162A">
        <w:rPr>
          <w:rFonts w:ascii="Times New Roman" w:hAnsi="Times New Roman"/>
          <w:i/>
          <w:iCs/>
          <w:sz w:val="28"/>
          <w:szCs w:val="28"/>
          <w:lang w:val="uk-UA"/>
        </w:rPr>
        <w:lastRenderedPageBreak/>
        <w:t>команду. У розмові з журналістами він поділився спогадами про експедиції, службу на фронті та свій шлях від інженера-механіка до символу незламності й відданості науці.</w:t>
      </w:r>
      <w:r w:rsidRPr="00E8162A">
        <w:rPr>
          <w:rFonts w:ascii="Times New Roman" w:hAnsi="Times New Roman"/>
          <w:sz w:val="28"/>
          <w:szCs w:val="28"/>
          <w:lang w:val="uk-UA"/>
        </w:rPr>
        <w:t xml:space="preserve"> Текст: </w:t>
      </w:r>
      <w:hyperlink r:id="rId66" w:history="1">
        <w:r w:rsidRPr="00E8162A">
          <w:rPr>
            <w:rStyle w:val="a4"/>
            <w:rFonts w:ascii="Times New Roman" w:hAnsi="Times New Roman" w:cs="Times New Roman"/>
            <w:sz w:val="28"/>
            <w:szCs w:val="28"/>
            <w:lang w:val="uk-UA"/>
          </w:rPr>
          <w:t>https://zn.ua/ukr/war/divom-vizhiv-na-fronti-ta-povernuvsja-na-stantsiju-akademik-vernadskij-istorija-bojovoho-pinhvina-jurija-lishenka.html</w:t>
        </w:r>
      </w:hyperlink>
      <w:r w:rsidRPr="00E8162A">
        <w:rPr>
          <w:rFonts w:ascii="Times New Roman" w:hAnsi="Times New Roman"/>
          <w:sz w:val="28"/>
          <w:szCs w:val="28"/>
          <w:lang w:val="uk-UA"/>
        </w:rPr>
        <w:t xml:space="preserve"> </w:t>
      </w:r>
    </w:p>
    <w:p w14:paraId="4A767882" w14:textId="77777777" w:rsidR="00E8162A" w:rsidRPr="00E8162A" w:rsidRDefault="00E8162A" w:rsidP="00E8162A">
      <w:pPr>
        <w:pStyle w:val="a5"/>
        <w:numPr>
          <w:ilvl w:val="0"/>
          <w:numId w:val="9"/>
        </w:numPr>
        <w:spacing w:after="120" w:line="360" w:lineRule="auto"/>
        <w:ind w:left="0" w:firstLine="567"/>
        <w:jc w:val="both"/>
        <w:rPr>
          <w:rFonts w:ascii="Times New Roman" w:hAnsi="Times New Roman"/>
          <w:sz w:val="28"/>
          <w:szCs w:val="28"/>
          <w:lang w:val="uk-UA"/>
        </w:rPr>
      </w:pPr>
      <w:r w:rsidRPr="00114838">
        <w:rPr>
          <w:rFonts w:ascii="Times New Roman" w:hAnsi="Times New Roman"/>
          <w:b/>
          <w:bCs/>
          <w:sz w:val="28"/>
          <w:szCs w:val="28"/>
          <w:lang w:val="uk-UA"/>
        </w:rPr>
        <w:t>Шлапко Т. В. Компаративний аналіз досвіду правового регулювання соціального захисту військовослужбовців Сполученого Королівства Великої Британії та Північної Ірландії й України</w:t>
      </w:r>
      <w:r w:rsidRPr="00114838">
        <w:rPr>
          <w:rFonts w:ascii="Times New Roman" w:hAnsi="Times New Roman"/>
          <w:sz w:val="28"/>
          <w:szCs w:val="28"/>
          <w:lang w:val="uk-UA"/>
        </w:rPr>
        <w:t xml:space="preserve"> [Електронний ресурс] / Т. В. Шлапко, Г. С., Зінченко А. Є. Спіріна // Аналіт.-порівнял. правознавство : електрон. наук. вид. – 2025. – № 1. – С. 334-341. </w:t>
      </w:r>
      <w:r w:rsidRPr="00114838">
        <w:rPr>
          <w:rFonts w:ascii="Times New Roman" w:hAnsi="Times New Roman"/>
          <w:i/>
          <w:iCs/>
          <w:sz w:val="28"/>
          <w:szCs w:val="28"/>
          <w:lang w:val="uk-UA"/>
        </w:rPr>
        <w:t xml:space="preserve">Здійснено комплексний компаративний аналіз ключових аспектів забезпечення військовослужбовців, таких як грошове забезпечення, пенсійні програми, медичне обслуговування, реабілітація, психологічна підтримка та соціальні пільги. </w:t>
      </w:r>
      <w:r w:rsidRPr="00E8162A">
        <w:rPr>
          <w:rFonts w:ascii="Times New Roman" w:hAnsi="Times New Roman"/>
          <w:i/>
          <w:iCs/>
          <w:sz w:val="28"/>
          <w:szCs w:val="28"/>
        </w:rPr>
        <w:t xml:space="preserve">Результати дослідження можуть стати основою для розробки сучасної моделі соціального захисту військовослужбовців в Україні, яка враховуватиме міжнародний досвід і національні особливості. </w:t>
      </w:r>
      <w:r w:rsidRPr="00E8162A">
        <w:rPr>
          <w:rFonts w:ascii="Times New Roman" w:hAnsi="Times New Roman"/>
          <w:sz w:val="28"/>
          <w:szCs w:val="28"/>
        </w:rPr>
        <w:t xml:space="preserve">Текст: </w:t>
      </w:r>
      <w:hyperlink r:id="rId67" w:tgtFrame="_blank" w:history="1">
        <w:r w:rsidRPr="00E8162A">
          <w:rPr>
            <w:rStyle w:val="a4"/>
            <w:rFonts w:ascii="Times New Roman" w:hAnsi="Times New Roman" w:cs="Times New Roman"/>
            <w:color w:val="0563C1"/>
            <w:sz w:val="28"/>
            <w:szCs w:val="28"/>
          </w:rPr>
          <w:t>https://app-journal.in.ua/wp-content/uploads/2025/02/55.pdf</w:t>
        </w:r>
      </w:hyperlink>
    </w:p>
    <w:p w14:paraId="3DF9F5E8" w14:textId="77777777" w:rsidR="00E8162A" w:rsidRPr="00E8162A" w:rsidRDefault="00E8162A" w:rsidP="00E8162A">
      <w:pPr>
        <w:pStyle w:val="a5"/>
        <w:numPr>
          <w:ilvl w:val="0"/>
          <w:numId w:val="9"/>
        </w:numPr>
        <w:spacing w:after="120" w:line="360" w:lineRule="auto"/>
        <w:ind w:left="0" w:firstLine="567"/>
        <w:jc w:val="both"/>
        <w:rPr>
          <w:rFonts w:ascii="Times New Roman" w:hAnsi="Times New Roman"/>
          <w:sz w:val="28"/>
          <w:szCs w:val="28"/>
          <w:lang w:val="uk-UA"/>
        </w:rPr>
      </w:pPr>
      <w:r w:rsidRPr="00E8162A">
        <w:rPr>
          <w:rFonts w:ascii="Times New Roman" w:hAnsi="Times New Roman"/>
          <w:b/>
          <w:bCs/>
          <w:sz w:val="28"/>
          <w:szCs w:val="28"/>
        </w:rPr>
        <w:t>Шпак І. В Україні заборонили дискримінацію за віком і статтю у вакансіях</w:t>
      </w:r>
      <w:r w:rsidRPr="00E8162A">
        <w:rPr>
          <w:rFonts w:ascii="Times New Roman" w:hAnsi="Times New Roman"/>
          <w:sz w:val="28"/>
          <w:szCs w:val="28"/>
        </w:rPr>
        <w:t xml:space="preserve"> [Електронний ресурс] / Ірина Шпак // Focus.ua : [вебсайт]. – 2025. – 13 трав. — Електрон. дані. </w:t>
      </w:r>
      <w:r w:rsidRPr="00E8162A">
        <w:rPr>
          <w:rFonts w:ascii="Times New Roman" w:hAnsi="Times New Roman"/>
          <w:i/>
          <w:iCs/>
          <w:sz w:val="28"/>
          <w:szCs w:val="28"/>
        </w:rPr>
        <w:t xml:space="preserve">Як повідомив начальник відділу контролю за рекламою Олег Кобельков, роботодавцям в Україні заборонили вказувати вимоги щодо віку та статі кандидатів у вакансіях. Зазначено, що Держпродспоживслужба розпочала моніторинг оголошень, щоб перевірити відповідність антидискримінаційному законодавству. В оголошеннях також не можна вказувати вимоги щодо раси, сексуальної орієнтації, наявності інвалідності та інших ознак, що можуть спричинити дискримінацію. Такі обмеження запроваджені для забезпечення рівних можливостей працевлаштування для всіх громадян. Вказано, що контроль за виконанням цих норм проводитиметься як в межах планових перевірок, так і на основі звернень громадян. Зауважено, що порушники ризикують понести </w:t>
      </w:r>
      <w:r w:rsidRPr="00E8162A">
        <w:rPr>
          <w:rFonts w:ascii="Times New Roman" w:hAnsi="Times New Roman"/>
          <w:i/>
          <w:iCs/>
          <w:sz w:val="28"/>
          <w:szCs w:val="28"/>
        </w:rPr>
        <w:lastRenderedPageBreak/>
        <w:t>адміністративні санкції відповідно до чинного законодавства</w:t>
      </w:r>
      <w:r w:rsidRPr="00E8162A">
        <w:rPr>
          <w:rFonts w:ascii="Times New Roman" w:hAnsi="Times New Roman"/>
          <w:sz w:val="28"/>
          <w:szCs w:val="28"/>
        </w:rPr>
        <w:t xml:space="preserve">. Текст: </w:t>
      </w:r>
      <w:hyperlink r:id="rId68" w:tgtFrame="_blank" w:history="1">
        <w:r w:rsidRPr="00E8162A">
          <w:rPr>
            <w:rStyle w:val="a4"/>
            <w:rFonts w:ascii="Times New Roman" w:hAnsi="Times New Roman" w:cs="Times New Roman"/>
            <w:sz w:val="28"/>
            <w:szCs w:val="28"/>
          </w:rPr>
          <w:t>https://focus.ua/uk/ukraine/705938-v-ukrajini-zaboronili-diskriminaciyu-za-vikom-i-stattyu-u-vakansiyah</w:t>
        </w:r>
      </w:hyperlink>
    </w:p>
    <w:p w14:paraId="395BA797" w14:textId="77777777" w:rsidR="00E8162A" w:rsidRPr="00E8162A" w:rsidRDefault="00E8162A" w:rsidP="00E8162A">
      <w:pPr>
        <w:pStyle w:val="a5"/>
        <w:numPr>
          <w:ilvl w:val="0"/>
          <w:numId w:val="9"/>
        </w:numPr>
        <w:spacing w:after="120" w:line="360" w:lineRule="auto"/>
        <w:ind w:left="0" w:firstLine="567"/>
        <w:jc w:val="both"/>
        <w:rPr>
          <w:rFonts w:ascii="Times New Roman" w:hAnsi="Times New Roman"/>
          <w:sz w:val="28"/>
          <w:szCs w:val="28"/>
          <w:lang w:val="uk-UA"/>
        </w:rPr>
      </w:pPr>
      <w:r w:rsidRPr="00114838">
        <w:rPr>
          <w:rFonts w:ascii="Times New Roman" w:hAnsi="Times New Roman"/>
          <w:b/>
          <w:bCs/>
          <w:sz w:val="28"/>
          <w:szCs w:val="28"/>
          <w:lang w:val="uk-UA"/>
        </w:rPr>
        <w:t>Шпак І. Які виплати отримують військові після звільнення зі служби в Україні</w:t>
      </w:r>
      <w:r w:rsidRPr="00114838">
        <w:rPr>
          <w:rFonts w:ascii="Times New Roman" w:hAnsi="Times New Roman"/>
          <w:sz w:val="28"/>
          <w:szCs w:val="28"/>
          <w:lang w:val="uk-UA"/>
        </w:rPr>
        <w:t xml:space="preserve"> [Електронний ресурс] / Ірина Шпак // </w:t>
      </w:r>
      <w:r w:rsidRPr="00E8162A">
        <w:rPr>
          <w:rFonts w:ascii="Times New Roman" w:hAnsi="Times New Roman"/>
          <w:sz w:val="28"/>
          <w:szCs w:val="28"/>
        </w:rPr>
        <w:t>Focus</w:t>
      </w:r>
      <w:r w:rsidRPr="00114838">
        <w:rPr>
          <w:rFonts w:ascii="Times New Roman" w:hAnsi="Times New Roman"/>
          <w:sz w:val="28"/>
          <w:szCs w:val="28"/>
          <w:lang w:val="uk-UA"/>
        </w:rPr>
        <w:t>.</w:t>
      </w:r>
      <w:r w:rsidRPr="00E8162A">
        <w:rPr>
          <w:rFonts w:ascii="Times New Roman" w:hAnsi="Times New Roman"/>
          <w:sz w:val="28"/>
          <w:szCs w:val="28"/>
        </w:rPr>
        <w:t>ua</w:t>
      </w:r>
      <w:r w:rsidRPr="00114838">
        <w:rPr>
          <w:rFonts w:ascii="Times New Roman" w:hAnsi="Times New Roman"/>
          <w:sz w:val="28"/>
          <w:szCs w:val="28"/>
          <w:lang w:val="uk-UA"/>
        </w:rPr>
        <w:t xml:space="preserve"> : [вебсайт]. – 2025. – 12 трав. — Електрон. дані. </w:t>
      </w:r>
      <w:r w:rsidRPr="00E8162A">
        <w:rPr>
          <w:rFonts w:ascii="Times New Roman" w:hAnsi="Times New Roman"/>
          <w:i/>
          <w:iCs/>
          <w:sz w:val="28"/>
          <w:szCs w:val="28"/>
        </w:rPr>
        <w:t>Зазначено, що відповідно до законодавства, військовослужбовці після звільнення зі служби мають право на передбачені державою соціальні гарантії — виплати та компенсації. Розглянуто, як отримати компенсацію вартості за неотримане речове майно та за невикористану відпустку. Вказано, що військовослужбовці, які звільняються зі служби за станом здоров'я, мають право на компенсацію в розмірі 50 % від місячного грошового забезпечення за кожен календарний рік служби, за умови, що вони не проходили строкову службу. Також компенсація надається військовослужбовцям, які мають вислугу не менше 10 років, за умови звільнення з причин, таких як досягнення віку, скорочення штатів, організаційні заходи, закінчення строку контракту або систематичне невиконання умов контракту командуванням.</w:t>
      </w:r>
      <w:r w:rsidRPr="00E8162A">
        <w:rPr>
          <w:rFonts w:ascii="Times New Roman" w:hAnsi="Times New Roman"/>
          <w:sz w:val="28"/>
          <w:szCs w:val="28"/>
        </w:rPr>
        <w:t xml:space="preserve"> Текст: </w:t>
      </w:r>
      <w:hyperlink r:id="rId69" w:tgtFrame="_blank" w:history="1">
        <w:r w:rsidRPr="00E8162A">
          <w:rPr>
            <w:rStyle w:val="a4"/>
            <w:rFonts w:ascii="Times New Roman" w:hAnsi="Times New Roman" w:cs="Times New Roman"/>
            <w:sz w:val="28"/>
            <w:szCs w:val="28"/>
          </w:rPr>
          <w:t>https://focus.ua/uk/economics/705744-yaki-viplati-otrimuyut-viyskovi-pislya-zvilnennya-zi-sluzhbi-v-ukrajini</w:t>
        </w:r>
      </w:hyperlink>
    </w:p>
    <w:p w14:paraId="0C390B53" w14:textId="5DC7A45A" w:rsidR="00E8162A" w:rsidRPr="00E8162A" w:rsidRDefault="00E8162A" w:rsidP="00E8162A">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E8162A">
        <w:rPr>
          <w:rFonts w:ascii="Times New Roman" w:hAnsi="Times New Roman"/>
          <w:b/>
          <w:iCs/>
          <w:sz w:val="28"/>
          <w:szCs w:val="28"/>
          <w:shd w:val="clear" w:color="auto" w:fill="FFFFFF"/>
          <w:lang w:val="uk-UA"/>
        </w:rPr>
        <w:t xml:space="preserve">Щодо задоволення потреб населення у перевезеннях в умовах воєнного стану </w:t>
      </w:r>
      <w:r w:rsidRPr="00E8162A">
        <w:rPr>
          <w:rFonts w:ascii="Times New Roman" w:hAnsi="Times New Roman"/>
          <w:bCs/>
          <w:iCs/>
          <w:sz w:val="28"/>
          <w:szCs w:val="28"/>
          <w:shd w:val="clear" w:color="auto" w:fill="FFFFFF"/>
          <w:lang w:val="uk-UA"/>
        </w:rPr>
        <w:t xml:space="preserve">[Електронний ресурс] / Прес-служба Апарату Верхов. Ради України // Голос України. – 2025. – 25 квіт. [№ 333]. – Електрон. дані. </w:t>
      </w:r>
      <w:r w:rsidRPr="00E8162A">
        <w:rPr>
          <w:rFonts w:ascii="Times New Roman" w:hAnsi="Times New Roman"/>
          <w:bCs/>
          <w:i/>
          <w:sz w:val="28"/>
          <w:szCs w:val="28"/>
          <w:shd w:val="clear" w:color="auto" w:fill="FFFFFF"/>
          <w:lang w:val="uk-UA"/>
        </w:rPr>
        <w:t xml:space="preserve">Йдеться про те, що 23 квітня 2025 р. Комітет Верховної Ради України (ВР України) з питань соціальної політики та захисту прав ветеранів провів чергове засідання у режимі </w:t>
      </w:r>
      <w:r w:rsidR="008A528C">
        <w:rPr>
          <w:rFonts w:ascii="Times New Roman" w:hAnsi="Times New Roman"/>
          <w:bCs/>
          <w:i/>
          <w:sz w:val="28"/>
          <w:szCs w:val="28"/>
          <w:shd w:val="clear" w:color="auto" w:fill="FFFFFF"/>
          <w:lang w:val="uk-UA"/>
        </w:rPr>
        <w:t>відео конференції, на якому</w:t>
      </w:r>
      <w:r w:rsidRPr="00E8162A">
        <w:rPr>
          <w:rFonts w:ascii="Times New Roman" w:hAnsi="Times New Roman"/>
          <w:bCs/>
          <w:i/>
          <w:sz w:val="28"/>
          <w:szCs w:val="28"/>
          <w:shd w:val="clear" w:color="auto" w:fill="FFFFFF"/>
          <w:lang w:val="uk-UA"/>
        </w:rPr>
        <w:t xml:space="preserve"> розглядали важливі законодавчі ініціативи, спрямовані на удосконалення трудового законодавства, пенсійного забезпечення та соціального захисту. Зазначено, що під час обговорення положень проєкту Закону України про ветеранське підприємництво (реєстр. № 10258) члени Комітету вирішили, що робоча </w:t>
      </w:r>
      <w:r w:rsidRPr="00E8162A">
        <w:rPr>
          <w:rFonts w:ascii="Times New Roman" w:hAnsi="Times New Roman"/>
          <w:bCs/>
          <w:i/>
          <w:sz w:val="28"/>
          <w:szCs w:val="28"/>
          <w:shd w:val="clear" w:color="auto" w:fill="FFFFFF"/>
          <w:lang w:val="uk-UA"/>
        </w:rPr>
        <w:lastRenderedPageBreak/>
        <w:t xml:space="preserve">група продовжить роботу з його доопрацювання до другого читання.. </w:t>
      </w:r>
      <w:r w:rsidRPr="00E8162A">
        <w:rPr>
          <w:rFonts w:ascii="Times New Roman" w:hAnsi="Times New Roman"/>
          <w:bCs/>
          <w:iCs/>
          <w:sz w:val="28"/>
          <w:szCs w:val="28"/>
          <w:shd w:val="clear" w:color="auto" w:fill="FFFFFF"/>
          <w:lang w:val="uk-UA"/>
        </w:rPr>
        <w:t xml:space="preserve">Текст: </w:t>
      </w:r>
      <w:hyperlink r:id="rId70" w:history="1">
        <w:r w:rsidRPr="00E8162A">
          <w:rPr>
            <w:rStyle w:val="a4"/>
            <w:rFonts w:ascii="Times New Roman" w:hAnsi="Times New Roman" w:cs="Times New Roman"/>
            <w:iCs/>
            <w:sz w:val="28"/>
            <w:szCs w:val="28"/>
            <w:shd w:val="clear" w:color="auto" w:fill="FFFFFF"/>
            <w:lang w:val="uk-UA"/>
          </w:rPr>
          <w:t>https://www.golos.com.ua/article/383621</w:t>
        </w:r>
      </w:hyperlink>
    </w:p>
    <w:p w14:paraId="03741CDD" w14:textId="4EF8FD57" w:rsidR="00E8162A" w:rsidRPr="00E8162A" w:rsidRDefault="00E8162A" w:rsidP="00E8162A">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E8162A">
        <w:rPr>
          <w:rFonts w:ascii="Times New Roman" w:hAnsi="Times New Roman"/>
          <w:b/>
          <w:iCs/>
          <w:sz w:val="28"/>
          <w:szCs w:val="28"/>
          <w:shd w:val="clear" w:color="auto" w:fill="FFFFFF"/>
          <w:lang w:val="uk-UA"/>
        </w:rPr>
        <w:t xml:space="preserve">Щодо призначення та отримання утриманцями загиблого військового одноразової грошової допомоги </w:t>
      </w:r>
      <w:r w:rsidRPr="00E8162A">
        <w:rPr>
          <w:rFonts w:ascii="Times New Roman" w:hAnsi="Times New Roman"/>
          <w:sz w:val="28"/>
          <w:szCs w:val="28"/>
          <w:shd w:val="clear" w:color="auto" w:fill="FFFFFF"/>
          <w:lang w:val="uk-UA"/>
        </w:rPr>
        <w:t>[Електронний ресурс]</w:t>
      </w:r>
      <w:r w:rsidRPr="00E8162A">
        <w:rPr>
          <w:rFonts w:ascii="Times New Roman" w:hAnsi="Times New Roman"/>
          <w:iCs/>
          <w:sz w:val="28"/>
          <w:szCs w:val="28"/>
          <w:shd w:val="clear" w:color="auto" w:fill="FFFFFF"/>
          <w:lang w:val="uk-UA"/>
        </w:rPr>
        <w:t xml:space="preserve"> / Прес-служба Апарату Верхов. Ради України // Голос України. – 2025. – 15 трав. </w:t>
      </w:r>
      <w:r w:rsidR="008A528C">
        <w:rPr>
          <w:rFonts w:ascii="Times New Roman" w:hAnsi="Times New Roman"/>
          <w:iCs/>
          <w:sz w:val="28"/>
          <w:szCs w:val="28"/>
          <w:shd w:val="clear" w:color="auto" w:fill="FFFFFF"/>
          <w:lang w:val="uk-UA"/>
        </w:rPr>
        <w:br/>
      </w:r>
      <w:r w:rsidRPr="00E8162A">
        <w:rPr>
          <w:rFonts w:ascii="Times New Roman" w:hAnsi="Times New Roman"/>
          <w:iCs/>
          <w:sz w:val="28"/>
          <w:szCs w:val="28"/>
          <w:shd w:val="clear" w:color="auto" w:fill="FFFFFF"/>
          <w:lang w:val="uk-UA"/>
        </w:rPr>
        <w:t>[№ 347]. – Електрон. дані.</w:t>
      </w:r>
      <w:r w:rsidRPr="00E8162A">
        <w:rPr>
          <w:rFonts w:ascii="Times New Roman" w:hAnsi="Times New Roman"/>
          <w:b/>
          <w:iCs/>
          <w:sz w:val="28"/>
          <w:szCs w:val="28"/>
          <w:shd w:val="clear" w:color="auto" w:fill="FFFFFF"/>
          <w:lang w:val="uk-UA"/>
        </w:rPr>
        <w:t xml:space="preserve"> </w:t>
      </w:r>
      <w:r w:rsidRPr="00E8162A">
        <w:rPr>
          <w:rFonts w:ascii="Times New Roman" w:hAnsi="Times New Roman"/>
          <w:bCs/>
          <w:i/>
          <w:sz w:val="28"/>
          <w:szCs w:val="28"/>
          <w:shd w:val="clear" w:color="auto" w:fill="FFFFFF"/>
          <w:lang w:val="uk-UA"/>
        </w:rPr>
        <w:t xml:space="preserve">Подано інформацію, що Верховна Рада України (ВР України) 13 травня 2025 р. ухвалила у першому читанні за основу проєкт Закону України про внесення змін до ст. 161 Закону України «Про соціальний і правовий захист військовослужбовців та членів їх сімей» щодо призначення та отримання утриманцями загиблого військового одноразової грошової допомоги (реєстр. № 13129). Зазначено, що метою законопроєкту є уточнення положення ст. 161 Закону України «Про соціальний і правовий захист військовослужбовців та членів їх сімей» для забезпечення реалізації утриманцями загиблого військовослужбовця права на призначення та отримання одноразової грошової допомоги. </w:t>
      </w:r>
      <w:r w:rsidRPr="00E8162A">
        <w:rPr>
          <w:rFonts w:ascii="Times New Roman" w:hAnsi="Times New Roman"/>
          <w:bCs/>
          <w:iCs/>
          <w:sz w:val="28"/>
          <w:szCs w:val="28"/>
          <w:shd w:val="clear" w:color="auto" w:fill="FFFFFF"/>
          <w:lang w:val="uk-UA"/>
        </w:rPr>
        <w:t xml:space="preserve">Текст: </w:t>
      </w:r>
      <w:hyperlink r:id="rId71" w:history="1">
        <w:r w:rsidRPr="00E8162A">
          <w:rPr>
            <w:rStyle w:val="a4"/>
            <w:rFonts w:ascii="Times New Roman" w:eastAsiaTheme="majorEastAsia" w:hAnsi="Times New Roman" w:cs="Times New Roman"/>
            <w:iCs/>
            <w:sz w:val="28"/>
            <w:szCs w:val="28"/>
            <w:shd w:val="clear" w:color="auto" w:fill="FFFFFF"/>
            <w:lang w:val="uk-UA"/>
          </w:rPr>
          <w:t>https://www.golos.com.ua/article/384015</w:t>
        </w:r>
      </w:hyperlink>
    </w:p>
    <w:p w14:paraId="1883F61F" w14:textId="77777777" w:rsidR="00E8162A" w:rsidRPr="00E8162A" w:rsidRDefault="00E8162A" w:rsidP="00E8162A">
      <w:pPr>
        <w:pStyle w:val="a5"/>
        <w:numPr>
          <w:ilvl w:val="0"/>
          <w:numId w:val="9"/>
        </w:numPr>
        <w:spacing w:after="120" w:line="360" w:lineRule="auto"/>
        <w:ind w:left="0" w:firstLine="567"/>
        <w:jc w:val="both"/>
        <w:rPr>
          <w:rFonts w:ascii="Times New Roman" w:hAnsi="Times New Roman"/>
          <w:sz w:val="28"/>
          <w:szCs w:val="28"/>
        </w:rPr>
      </w:pPr>
      <w:r w:rsidRPr="00E8162A">
        <w:rPr>
          <w:rFonts w:ascii="Times New Roman" w:hAnsi="Times New Roman"/>
          <w:b/>
          <w:bCs/>
          <w:sz w:val="28"/>
          <w:szCs w:val="28"/>
        </w:rPr>
        <w:t>Як отримати свідоцтво про смерть громадянина України за кордоном</w:t>
      </w:r>
      <w:r w:rsidRPr="00E8162A">
        <w:rPr>
          <w:rFonts w:ascii="Times New Roman" w:hAnsi="Times New Roman"/>
          <w:sz w:val="28"/>
          <w:szCs w:val="28"/>
        </w:rPr>
        <w:t xml:space="preserve"> [Електронний ресурс] // Юрид. газ. – 2025. – 25 квіт. – Електрон. дані</w:t>
      </w:r>
      <w:r w:rsidRPr="00E8162A">
        <w:rPr>
          <w:rFonts w:ascii="Times New Roman" w:hAnsi="Times New Roman"/>
          <w:i/>
          <w:iCs/>
          <w:sz w:val="28"/>
          <w:szCs w:val="28"/>
        </w:rPr>
        <w:t xml:space="preserve">. Вказано: якщо громадянин України помер за межами нашої держави — процедура отримання свідоцтва про смерть матиме свої особливості. Наведено роз’яснення юристів системи надання безоплатної правничої допомоги (БПД), хто та як може отримати свідоцтво про смерть, куди звертатися та які документи для цього необхідні. Зауважено, що деякі категорії людей також мають право на безоплатну допомогу зі зверненням до суду. Це внутрішньо переміщені особи (ВПО), діти, люди з низьким доходом, з інвалідністю, ветерани війни. </w:t>
      </w:r>
      <w:r w:rsidRPr="00E8162A">
        <w:rPr>
          <w:rFonts w:ascii="Times New Roman" w:hAnsi="Times New Roman"/>
          <w:sz w:val="28"/>
          <w:szCs w:val="28"/>
        </w:rPr>
        <w:t xml:space="preserve">Текст: </w:t>
      </w:r>
      <w:hyperlink r:id="rId72" w:tgtFrame="_blank" w:history="1">
        <w:r w:rsidRPr="00E8162A">
          <w:rPr>
            <w:rStyle w:val="a4"/>
            <w:rFonts w:ascii="Times New Roman" w:hAnsi="Times New Roman" w:cs="Times New Roman"/>
            <w:sz w:val="28"/>
            <w:szCs w:val="28"/>
          </w:rPr>
          <w:t>https://yur-gazeta.com/golovna/yak-otrimati-svidoctvo-pro-smert-gromadyanina-ukrayini-za-kordonom.html</w:t>
        </w:r>
      </w:hyperlink>
    </w:p>
    <w:p w14:paraId="6D722434" w14:textId="77777777" w:rsidR="0075519B" w:rsidRPr="00F81CBE" w:rsidRDefault="0075519B" w:rsidP="00B96F9D">
      <w:pPr>
        <w:spacing w:line="240" w:lineRule="auto"/>
        <w:rPr>
          <w:rFonts w:ascii="Times New Roman" w:hAnsi="Times New Roman"/>
          <w:sz w:val="28"/>
          <w:szCs w:val="28"/>
          <w:lang w:val="uk-UA"/>
        </w:rPr>
      </w:pPr>
    </w:p>
    <w:p w14:paraId="021F4EE6" w14:textId="5B33B8BB" w:rsidR="00BD6C25" w:rsidRPr="00F81CBE" w:rsidRDefault="00313AA0" w:rsidP="0088298B">
      <w:pPr>
        <w:pStyle w:val="a5"/>
        <w:spacing w:line="240" w:lineRule="auto"/>
        <w:ind w:left="0"/>
        <w:rPr>
          <w:rFonts w:ascii="Times New Roman" w:hAnsi="Times New Roman" w:cs="Times New Roman"/>
          <w:b/>
          <w:sz w:val="28"/>
          <w:szCs w:val="28"/>
          <w:lang w:val="uk-UA"/>
        </w:rPr>
      </w:pPr>
      <w:r w:rsidRPr="00F81CBE">
        <w:rPr>
          <w:rFonts w:ascii="Times New Roman" w:hAnsi="Times New Roman" w:cs="Times New Roman"/>
          <w:b/>
          <w:sz w:val="28"/>
          <w:szCs w:val="28"/>
          <w:lang w:val="uk-UA"/>
        </w:rPr>
        <w:lastRenderedPageBreak/>
        <w:t>Пі</w:t>
      </w:r>
      <w:r w:rsidR="00BD6C25" w:rsidRPr="00F81CBE">
        <w:rPr>
          <w:rFonts w:ascii="Times New Roman" w:hAnsi="Times New Roman" w:cs="Times New Roman"/>
          <w:b/>
          <w:sz w:val="28"/>
          <w:szCs w:val="28"/>
          <w:lang w:val="uk-UA"/>
        </w:rPr>
        <w:t>дготовлено</w:t>
      </w:r>
      <w:r w:rsidR="000650DB" w:rsidRPr="00F81CBE">
        <w:rPr>
          <w:rFonts w:ascii="Times New Roman" w:hAnsi="Times New Roman" w:cs="Times New Roman"/>
          <w:b/>
          <w:sz w:val="28"/>
          <w:szCs w:val="28"/>
          <w:lang w:val="uk-UA"/>
        </w:rPr>
        <w:t xml:space="preserve"> </w:t>
      </w:r>
      <w:r w:rsidR="00BD6C25" w:rsidRPr="00F81CBE">
        <w:rPr>
          <w:rFonts w:ascii="Times New Roman" w:hAnsi="Times New Roman" w:cs="Times New Roman"/>
          <w:b/>
          <w:sz w:val="28"/>
          <w:szCs w:val="28"/>
          <w:lang w:val="uk-UA"/>
        </w:rPr>
        <w:t>відділом</w:t>
      </w:r>
      <w:r w:rsidR="000650DB" w:rsidRPr="00F81CBE">
        <w:rPr>
          <w:rFonts w:ascii="Times New Roman" w:hAnsi="Times New Roman" w:cs="Times New Roman"/>
          <w:b/>
          <w:sz w:val="28"/>
          <w:szCs w:val="28"/>
          <w:lang w:val="uk-UA"/>
        </w:rPr>
        <w:t xml:space="preserve"> </w:t>
      </w:r>
      <w:r w:rsidR="00BD6C25" w:rsidRPr="00F81CBE">
        <w:rPr>
          <w:rFonts w:ascii="Times New Roman" w:hAnsi="Times New Roman" w:cs="Times New Roman"/>
          <w:b/>
          <w:sz w:val="28"/>
          <w:szCs w:val="28"/>
          <w:lang w:val="uk-UA"/>
        </w:rPr>
        <w:t>інформаційного</w:t>
      </w:r>
      <w:r w:rsidR="000650DB" w:rsidRPr="00F81CBE">
        <w:rPr>
          <w:rFonts w:ascii="Times New Roman" w:hAnsi="Times New Roman" w:cs="Times New Roman"/>
          <w:b/>
          <w:sz w:val="28"/>
          <w:szCs w:val="28"/>
          <w:lang w:val="uk-UA"/>
        </w:rPr>
        <w:t xml:space="preserve"> </w:t>
      </w:r>
      <w:r w:rsidR="00BD6C25" w:rsidRPr="00F81CBE">
        <w:rPr>
          <w:rFonts w:ascii="Times New Roman" w:hAnsi="Times New Roman" w:cs="Times New Roman"/>
          <w:b/>
          <w:sz w:val="28"/>
          <w:szCs w:val="28"/>
          <w:lang w:val="uk-UA"/>
        </w:rPr>
        <w:t>забезпечення</w:t>
      </w:r>
      <w:r w:rsidR="000650DB" w:rsidRPr="00F81CBE">
        <w:rPr>
          <w:rFonts w:ascii="Times New Roman" w:hAnsi="Times New Roman" w:cs="Times New Roman"/>
          <w:b/>
          <w:sz w:val="28"/>
          <w:szCs w:val="28"/>
          <w:lang w:val="uk-UA"/>
        </w:rPr>
        <w:t xml:space="preserve"> </w:t>
      </w:r>
      <w:r w:rsidR="00BD6C25" w:rsidRPr="00F81CBE">
        <w:rPr>
          <w:rFonts w:ascii="Times New Roman" w:hAnsi="Times New Roman" w:cs="Times New Roman"/>
          <w:b/>
          <w:sz w:val="28"/>
          <w:szCs w:val="28"/>
          <w:lang w:val="uk-UA"/>
        </w:rPr>
        <w:t>органів</w:t>
      </w:r>
      <w:r w:rsidR="000650DB" w:rsidRPr="00F81CBE">
        <w:rPr>
          <w:rFonts w:ascii="Times New Roman" w:hAnsi="Times New Roman" w:cs="Times New Roman"/>
          <w:b/>
          <w:sz w:val="28"/>
          <w:szCs w:val="28"/>
          <w:lang w:val="uk-UA"/>
        </w:rPr>
        <w:t xml:space="preserve"> </w:t>
      </w:r>
      <w:r w:rsidR="00BD6C25" w:rsidRPr="00F81CBE">
        <w:rPr>
          <w:rFonts w:ascii="Times New Roman" w:hAnsi="Times New Roman" w:cs="Times New Roman"/>
          <w:b/>
          <w:sz w:val="28"/>
          <w:szCs w:val="28"/>
          <w:lang w:val="uk-UA"/>
        </w:rPr>
        <w:t>влади</w:t>
      </w:r>
      <w:r w:rsidR="000650DB" w:rsidRPr="00F81CBE">
        <w:rPr>
          <w:rFonts w:ascii="Times New Roman" w:hAnsi="Times New Roman" w:cs="Times New Roman"/>
          <w:b/>
          <w:sz w:val="28"/>
          <w:szCs w:val="28"/>
          <w:lang w:val="uk-UA"/>
        </w:rPr>
        <w:t xml:space="preserve"> </w:t>
      </w:r>
    </w:p>
    <w:p w14:paraId="06227A5E" w14:textId="7244F49B" w:rsidR="00BD6C25" w:rsidRPr="00F81CBE" w:rsidRDefault="00BD6C25" w:rsidP="0088298B">
      <w:pPr>
        <w:pStyle w:val="a5"/>
        <w:spacing w:line="240" w:lineRule="auto"/>
        <w:ind w:left="0"/>
        <w:rPr>
          <w:rFonts w:ascii="Times New Roman" w:hAnsi="Times New Roman" w:cs="Times New Roman"/>
          <w:b/>
          <w:sz w:val="28"/>
          <w:szCs w:val="28"/>
          <w:lang w:val="uk-UA"/>
        </w:rPr>
      </w:pPr>
      <w:r w:rsidRPr="00F81CBE">
        <w:rPr>
          <w:rFonts w:ascii="Times New Roman" w:hAnsi="Times New Roman" w:cs="Times New Roman"/>
          <w:b/>
          <w:sz w:val="28"/>
          <w:szCs w:val="28"/>
          <w:lang w:val="uk-UA"/>
        </w:rPr>
        <w:t>Національної</w:t>
      </w:r>
      <w:r w:rsidR="000650DB" w:rsidRPr="00F81CBE">
        <w:rPr>
          <w:rFonts w:ascii="Times New Roman" w:hAnsi="Times New Roman" w:cs="Times New Roman"/>
          <w:b/>
          <w:sz w:val="28"/>
          <w:szCs w:val="28"/>
          <w:lang w:val="uk-UA"/>
        </w:rPr>
        <w:t xml:space="preserve"> </w:t>
      </w:r>
      <w:r w:rsidRPr="00F81CBE">
        <w:rPr>
          <w:rFonts w:ascii="Times New Roman" w:hAnsi="Times New Roman" w:cs="Times New Roman"/>
          <w:b/>
          <w:sz w:val="28"/>
          <w:szCs w:val="28"/>
          <w:lang w:val="uk-UA"/>
        </w:rPr>
        <w:t>бібліотеки</w:t>
      </w:r>
      <w:r w:rsidR="000650DB" w:rsidRPr="00F81CBE">
        <w:rPr>
          <w:rFonts w:ascii="Times New Roman" w:hAnsi="Times New Roman" w:cs="Times New Roman"/>
          <w:b/>
          <w:sz w:val="28"/>
          <w:szCs w:val="28"/>
          <w:lang w:val="uk-UA"/>
        </w:rPr>
        <w:t xml:space="preserve"> </w:t>
      </w:r>
      <w:r w:rsidRPr="00F81CBE">
        <w:rPr>
          <w:rFonts w:ascii="Times New Roman" w:hAnsi="Times New Roman" w:cs="Times New Roman"/>
          <w:b/>
          <w:sz w:val="28"/>
          <w:szCs w:val="28"/>
          <w:lang w:val="uk-UA"/>
        </w:rPr>
        <w:t>України</w:t>
      </w:r>
      <w:r w:rsidR="000650DB" w:rsidRPr="00F81CBE">
        <w:rPr>
          <w:rFonts w:ascii="Times New Roman" w:hAnsi="Times New Roman" w:cs="Times New Roman"/>
          <w:b/>
          <w:sz w:val="28"/>
          <w:szCs w:val="28"/>
          <w:lang w:val="uk-UA"/>
        </w:rPr>
        <w:t xml:space="preserve"> </w:t>
      </w:r>
      <w:r w:rsidRPr="00F81CBE">
        <w:rPr>
          <w:rFonts w:ascii="Times New Roman" w:hAnsi="Times New Roman" w:cs="Times New Roman"/>
          <w:b/>
          <w:sz w:val="28"/>
          <w:szCs w:val="28"/>
          <w:lang w:val="uk-UA"/>
        </w:rPr>
        <w:t>імені</w:t>
      </w:r>
      <w:r w:rsidR="000650DB" w:rsidRPr="00F81CBE">
        <w:rPr>
          <w:rFonts w:ascii="Times New Roman" w:hAnsi="Times New Roman" w:cs="Times New Roman"/>
          <w:b/>
          <w:sz w:val="28"/>
          <w:szCs w:val="28"/>
          <w:lang w:val="uk-UA"/>
        </w:rPr>
        <w:t xml:space="preserve"> </w:t>
      </w:r>
      <w:r w:rsidRPr="00F81CBE">
        <w:rPr>
          <w:rFonts w:ascii="Times New Roman" w:hAnsi="Times New Roman" w:cs="Times New Roman"/>
          <w:b/>
          <w:sz w:val="28"/>
          <w:szCs w:val="28"/>
          <w:lang w:val="uk-UA"/>
        </w:rPr>
        <w:t>Ярослава</w:t>
      </w:r>
      <w:r w:rsidR="000650DB" w:rsidRPr="00F81CBE">
        <w:rPr>
          <w:rFonts w:ascii="Times New Roman" w:hAnsi="Times New Roman" w:cs="Times New Roman"/>
          <w:b/>
          <w:sz w:val="28"/>
          <w:szCs w:val="28"/>
          <w:lang w:val="uk-UA"/>
        </w:rPr>
        <w:t xml:space="preserve"> </w:t>
      </w:r>
      <w:r w:rsidRPr="00F81CBE">
        <w:rPr>
          <w:rFonts w:ascii="Times New Roman" w:hAnsi="Times New Roman" w:cs="Times New Roman"/>
          <w:b/>
          <w:sz w:val="28"/>
          <w:szCs w:val="28"/>
          <w:lang w:val="uk-UA"/>
        </w:rPr>
        <w:t>Мудрого</w:t>
      </w:r>
    </w:p>
    <w:p w14:paraId="36AC0AE1" w14:textId="42253479" w:rsidR="00BD6C25" w:rsidRPr="00F81CBE" w:rsidRDefault="00BD6C25" w:rsidP="0088298B">
      <w:pPr>
        <w:spacing w:line="240" w:lineRule="auto"/>
        <w:rPr>
          <w:rFonts w:ascii="Times New Roman" w:hAnsi="Times New Roman"/>
          <w:b/>
          <w:sz w:val="28"/>
          <w:szCs w:val="28"/>
          <w:u w:val="single"/>
        </w:rPr>
      </w:pPr>
      <w:r w:rsidRPr="00F81CBE">
        <w:rPr>
          <w:rFonts w:ascii="Times New Roman" w:hAnsi="Times New Roman"/>
          <w:b/>
          <w:sz w:val="28"/>
          <w:szCs w:val="28"/>
        </w:rPr>
        <w:t>Відповідальний</w:t>
      </w:r>
      <w:r w:rsidR="000650DB" w:rsidRPr="00F81CBE">
        <w:rPr>
          <w:rFonts w:ascii="Times New Roman" w:hAnsi="Times New Roman"/>
          <w:b/>
          <w:sz w:val="28"/>
          <w:szCs w:val="28"/>
        </w:rPr>
        <w:t xml:space="preserve"> </w:t>
      </w:r>
      <w:r w:rsidRPr="00F81CBE">
        <w:rPr>
          <w:rFonts w:ascii="Times New Roman" w:hAnsi="Times New Roman"/>
          <w:b/>
          <w:sz w:val="28"/>
          <w:szCs w:val="28"/>
        </w:rPr>
        <w:t>за</w:t>
      </w:r>
      <w:r w:rsidR="000650DB" w:rsidRPr="00F81CBE">
        <w:rPr>
          <w:rFonts w:ascii="Times New Roman" w:hAnsi="Times New Roman"/>
          <w:b/>
          <w:sz w:val="28"/>
          <w:szCs w:val="28"/>
        </w:rPr>
        <w:t xml:space="preserve"> </w:t>
      </w:r>
      <w:r w:rsidRPr="00F81CBE">
        <w:rPr>
          <w:rFonts w:ascii="Times New Roman" w:hAnsi="Times New Roman"/>
          <w:b/>
          <w:sz w:val="28"/>
          <w:szCs w:val="28"/>
        </w:rPr>
        <w:t>випуск:</w:t>
      </w:r>
      <w:r w:rsidR="000650DB" w:rsidRPr="00F81CBE">
        <w:rPr>
          <w:rFonts w:ascii="Times New Roman" w:hAnsi="Times New Roman"/>
          <w:b/>
          <w:sz w:val="28"/>
          <w:szCs w:val="28"/>
        </w:rPr>
        <w:t xml:space="preserve"> </w:t>
      </w:r>
      <w:r w:rsidRPr="00F81CBE">
        <w:rPr>
          <w:rFonts w:ascii="Times New Roman" w:hAnsi="Times New Roman"/>
          <w:b/>
          <w:sz w:val="28"/>
          <w:szCs w:val="28"/>
        </w:rPr>
        <w:t>Зайченко</w:t>
      </w:r>
      <w:r w:rsidR="000650DB" w:rsidRPr="00F81CBE">
        <w:rPr>
          <w:rFonts w:ascii="Times New Roman" w:hAnsi="Times New Roman"/>
          <w:b/>
          <w:sz w:val="28"/>
          <w:szCs w:val="28"/>
        </w:rPr>
        <w:t xml:space="preserve"> </w:t>
      </w:r>
      <w:r w:rsidRPr="00F81CBE">
        <w:rPr>
          <w:rFonts w:ascii="Times New Roman" w:hAnsi="Times New Roman"/>
          <w:b/>
          <w:sz w:val="28"/>
          <w:szCs w:val="28"/>
        </w:rPr>
        <w:t>Н.</w:t>
      </w:r>
      <w:r w:rsidR="000650DB" w:rsidRPr="00F81CBE">
        <w:rPr>
          <w:rFonts w:ascii="Times New Roman" w:hAnsi="Times New Roman"/>
          <w:b/>
          <w:sz w:val="28"/>
          <w:szCs w:val="28"/>
        </w:rPr>
        <w:t xml:space="preserve"> </w:t>
      </w:r>
      <w:r w:rsidRPr="00F81CBE">
        <w:rPr>
          <w:rFonts w:ascii="Times New Roman" w:hAnsi="Times New Roman"/>
          <w:b/>
          <w:sz w:val="28"/>
          <w:szCs w:val="28"/>
        </w:rPr>
        <w:t>Я.</w:t>
      </w:r>
      <w:r w:rsidR="005C1590" w:rsidRPr="00F81CBE">
        <w:rPr>
          <w:rFonts w:ascii="Times New Roman" w:hAnsi="Times New Roman"/>
          <w:b/>
          <w:sz w:val="28"/>
          <w:szCs w:val="28"/>
        </w:rPr>
        <w:br/>
      </w:r>
      <w:r w:rsidR="007711ED" w:rsidRPr="00F81CBE">
        <w:rPr>
          <w:rFonts w:ascii="Times New Roman" w:hAnsi="Times New Roman"/>
          <w:b/>
          <w:sz w:val="28"/>
          <w:szCs w:val="28"/>
          <w:lang w:val="uk-UA"/>
        </w:rPr>
        <w:t>21</w:t>
      </w:r>
      <w:r w:rsidRPr="00F81CBE">
        <w:rPr>
          <w:rFonts w:ascii="Times New Roman" w:hAnsi="Times New Roman"/>
          <w:b/>
          <w:sz w:val="28"/>
          <w:szCs w:val="28"/>
          <w:lang w:val="uk-UA"/>
        </w:rPr>
        <w:t>.</w:t>
      </w:r>
      <w:r w:rsidR="001F781D" w:rsidRPr="00F81CBE">
        <w:rPr>
          <w:rFonts w:ascii="Times New Roman" w:hAnsi="Times New Roman"/>
          <w:b/>
          <w:sz w:val="28"/>
          <w:szCs w:val="28"/>
          <w:lang w:val="uk-UA"/>
        </w:rPr>
        <w:t>0</w:t>
      </w:r>
      <w:r w:rsidR="001E6FD3">
        <w:rPr>
          <w:rFonts w:ascii="Times New Roman" w:hAnsi="Times New Roman"/>
          <w:b/>
          <w:sz w:val="28"/>
          <w:szCs w:val="28"/>
          <w:lang w:val="uk-UA"/>
        </w:rPr>
        <w:t>5</w:t>
      </w:r>
      <w:r w:rsidRPr="00F81CBE">
        <w:rPr>
          <w:rFonts w:ascii="Times New Roman" w:hAnsi="Times New Roman"/>
          <w:b/>
          <w:sz w:val="28"/>
          <w:szCs w:val="28"/>
          <w:lang w:val="uk-UA"/>
        </w:rPr>
        <w:t>.</w:t>
      </w:r>
      <w:r w:rsidRPr="00F81CBE">
        <w:rPr>
          <w:rFonts w:ascii="Times New Roman" w:hAnsi="Times New Roman"/>
          <w:b/>
          <w:sz w:val="28"/>
          <w:szCs w:val="28"/>
        </w:rPr>
        <w:t>20</w:t>
      </w:r>
      <w:r w:rsidRPr="00F81CBE">
        <w:rPr>
          <w:rFonts w:ascii="Times New Roman" w:hAnsi="Times New Roman"/>
          <w:b/>
          <w:sz w:val="28"/>
          <w:szCs w:val="28"/>
          <w:lang w:val="uk-UA"/>
        </w:rPr>
        <w:t>2</w:t>
      </w:r>
      <w:r w:rsidR="001F781D" w:rsidRPr="00F81CBE">
        <w:rPr>
          <w:rFonts w:ascii="Times New Roman" w:hAnsi="Times New Roman"/>
          <w:b/>
          <w:sz w:val="28"/>
          <w:szCs w:val="28"/>
          <w:lang w:val="uk-UA"/>
        </w:rPr>
        <w:t>5</w:t>
      </w:r>
      <w:r w:rsidR="000650DB" w:rsidRPr="00F81CBE">
        <w:rPr>
          <w:rFonts w:ascii="Times New Roman" w:hAnsi="Times New Roman"/>
          <w:b/>
          <w:sz w:val="28"/>
          <w:szCs w:val="28"/>
        </w:rPr>
        <w:t xml:space="preserve"> </w:t>
      </w:r>
      <w:r w:rsidRPr="00F81CBE">
        <w:rPr>
          <w:rFonts w:ascii="Times New Roman" w:hAnsi="Times New Roman"/>
          <w:b/>
          <w:sz w:val="28"/>
          <w:szCs w:val="28"/>
        </w:rPr>
        <w:t>р.</w:t>
      </w:r>
    </w:p>
    <w:sectPr w:rsidR="00BD6C25" w:rsidRPr="00F81CBE">
      <w:footerReference w:type="default" r:id="rId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95F11" w14:textId="77777777" w:rsidR="00050B91" w:rsidRDefault="00050B91" w:rsidP="006219F3">
      <w:pPr>
        <w:spacing w:after="0" w:line="240" w:lineRule="auto"/>
      </w:pPr>
      <w:r>
        <w:separator/>
      </w:r>
    </w:p>
  </w:endnote>
  <w:endnote w:type="continuationSeparator" w:id="0">
    <w:p w14:paraId="778A886B" w14:textId="77777777" w:rsidR="00050B91" w:rsidRDefault="00050B91" w:rsidP="00621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962522"/>
      <w:docPartObj>
        <w:docPartGallery w:val="Page Numbers (Bottom of Page)"/>
        <w:docPartUnique/>
      </w:docPartObj>
    </w:sdtPr>
    <w:sdtEndPr/>
    <w:sdtContent>
      <w:p w14:paraId="7EC1448B" w14:textId="424017A2" w:rsidR="00333A51" w:rsidRDefault="00333A51">
        <w:pPr>
          <w:pStyle w:val="ac"/>
          <w:jc w:val="center"/>
        </w:pPr>
        <w:r>
          <w:fldChar w:fldCharType="begin"/>
        </w:r>
        <w:r>
          <w:instrText>PAGE   \* MERGEFORMAT</w:instrText>
        </w:r>
        <w:r>
          <w:fldChar w:fldCharType="separate"/>
        </w:r>
        <w:r w:rsidR="009D1902">
          <w:rPr>
            <w:noProof/>
          </w:rPr>
          <w:t>1</w:t>
        </w:r>
        <w:r>
          <w:fldChar w:fldCharType="end"/>
        </w:r>
      </w:p>
    </w:sdtContent>
  </w:sdt>
  <w:p w14:paraId="70EEE63B" w14:textId="77777777" w:rsidR="00333A51" w:rsidRDefault="00333A5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F1F13" w14:textId="77777777" w:rsidR="00050B91" w:rsidRDefault="00050B91" w:rsidP="006219F3">
      <w:pPr>
        <w:spacing w:after="0" w:line="240" w:lineRule="auto"/>
      </w:pPr>
      <w:r>
        <w:separator/>
      </w:r>
    </w:p>
  </w:footnote>
  <w:footnote w:type="continuationSeparator" w:id="0">
    <w:p w14:paraId="472FD08A" w14:textId="77777777" w:rsidR="00050B91" w:rsidRDefault="00050B91" w:rsidP="006219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1684E0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1E3981"/>
    <w:multiLevelType w:val="hybridMultilevel"/>
    <w:tmpl w:val="F3186012"/>
    <w:lvl w:ilvl="0" w:tplc="276CE65E">
      <w:start w:val="1"/>
      <w:numFmt w:val="decimal"/>
      <w:lvlText w:val="%1."/>
      <w:lvlJc w:val="left"/>
      <w:pPr>
        <w:ind w:left="720" w:hanging="360"/>
      </w:pPr>
      <w:rPr>
        <w:i w:val="0"/>
        <w:i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4536A2"/>
    <w:multiLevelType w:val="hybridMultilevel"/>
    <w:tmpl w:val="4D08C1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3A17C1"/>
    <w:multiLevelType w:val="hybridMultilevel"/>
    <w:tmpl w:val="A3A8EFCA"/>
    <w:lvl w:ilvl="0" w:tplc="B016B3A6">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8B322B4"/>
    <w:multiLevelType w:val="hybridMultilevel"/>
    <w:tmpl w:val="27A444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640CC2"/>
    <w:multiLevelType w:val="hybridMultilevel"/>
    <w:tmpl w:val="3C6C4B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15C322F"/>
    <w:multiLevelType w:val="hybridMultilevel"/>
    <w:tmpl w:val="F328F5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350042"/>
    <w:multiLevelType w:val="hybridMultilevel"/>
    <w:tmpl w:val="2568815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7C922FB"/>
    <w:multiLevelType w:val="hybridMultilevel"/>
    <w:tmpl w:val="C5248D14"/>
    <w:lvl w:ilvl="0" w:tplc="D2FA5CEC">
      <w:start w:val="1"/>
      <w:numFmt w:val="decimal"/>
      <w:lvlText w:val="%1."/>
      <w:lvlJc w:val="left"/>
      <w:pPr>
        <w:ind w:left="720" w:hanging="360"/>
      </w:pPr>
      <w:rPr>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8"/>
  </w:num>
  <w:num w:numId="6">
    <w:abstractNumId w:val="3"/>
  </w:num>
  <w:num w:numId="7">
    <w:abstractNumId w:val="7"/>
  </w:num>
  <w:num w:numId="8">
    <w:abstractNumId w:val="5"/>
  </w:num>
  <w:num w:numId="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A9D"/>
    <w:rsid w:val="00001296"/>
    <w:rsid w:val="0000147C"/>
    <w:rsid w:val="00005666"/>
    <w:rsid w:val="00005C23"/>
    <w:rsid w:val="00006B4D"/>
    <w:rsid w:val="00014D99"/>
    <w:rsid w:val="0001581B"/>
    <w:rsid w:val="00015A52"/>
    <w:rsid w:val="00016255"/>
    <w:rsid w:val="00020BBD"/>
    <w:rsid w:val="0002160F"/>
    <w:rsid w:val="00021E80"/>
    <w:rsid w:val="000234EE"/>
    <w:rsid w:val="00023516"/>
    <w:rsid w:val="000252FF"/>
    <w:rsid w:val="00025C52"/>
    <w:rsid w:val="000307D6"/>
    <w:rsid w:val="0003099E"/>
    <w:rsid w:val="0003148C"/>
    <w:rsid w:val="00032130"/>
    <w:rsid w:val="0003471D"/>
    <w:rsid w:val="0003569B"/>
    <w:rsid w:val="0004245C"/>
    <w:rsid w:val="00042799"/>
    <w:rsid w:val="0004664E"/>
    <w:rsid w:val="000466A7"/>
    <w:rsid w:val="0004684D"/>
    <w:rsid w:val="00047B2D"/>
    <w:rsid w:val="00047FB1"/>
    <w:rsid w:val="00050B91"/>
    <w:rsid w:val="00052F4D"/>
    <w:rsid w:val="00054746"/>
    <w:rsid w:val="0005527C"/>
    <w:rsid w:val="00055CE6"/>
    <w:rsid w:val="000579B5"/>
    <w:rsid w:val="00057ABE"/>
    <w:rsid w:val="00060D66"/>
    <w:rsid w:val="000650DB"/>
    <w:rsid w:val="00067607"/>
    <w:rsid w:val="00070FBE"/>
    <w:rsid w:val="000718D3"/>
    <w:rsid w:val="0007296A"/>
    <w:rsid w:val="00072C16"/>
    <w:rsid w:val="0007530A"/>
    <w:rsid w:val="00076760"/>
    <w:rsid w:val="00082A8F"/>
    <w:rsid w:val="00083B04"/>
    <w:rsid w:val="00083F6D"/>
    <w:rsid w:val="000854F9"/>
    <w:rsid w:val="000918BE"/>
    <w:rsid w:val="00093415"/>
    <w:rsid w:val="000957A1"/>
    <w:rsid w:val="0009617E"/>
    <w:rsid w:val="00096536"/>
    <w:rsid w:val="00097BFA"/>
    <w:rsid w:val="000A1180"/>
    <w:rsid w:val="000A11D3"/>
    <w:rsid w:val="000A1DDA"/>
    <w:rsid w:val="000A29F3"/>
    <w:rsid w:val="000A50A4"/>
    <w:rsid w:val="000A6218"/>
    <w:rsid w:val="000A6D4B"/>
    <w:rsid w:val="000A72B8"/>
    <w:rsid w:val="000A7734"/>
    <w:rsid w:val="000B1D2F"/>
    <w:rsid w:val="000B2716"/>
    <w:rsid w:val="000B2779"/>
    <w:rsid w:val="000B4C81"/>
    <w:rsid w:val="000B6E03"/>
    <w:rsid w:val="000B6EEB"/>
    <w:rsid w:val="000B74BC"/>
    <w:rsid w:val="000C41F7"/>
    <w:rsid w:val="000C4A3C"/>
    <w:rsid w:val="000C5EAA"/>
    <w:rsid w:val="000C7721"/>
    <w:rsid w:val="000C7F34"/>
    <w:rsid w:val="000D0DDE"/>
    <w:rsid w:val="000D23E7"/>
    <w:rsid w:val="000D2F09"/>
    <w:rsid w:val="000D3CCD"/>
    <w:rsid w:val="000D41B6"/>
    <w:rsid w:val="000D4AC8"/>
    <w:rsid w:val="000D5E53"/>
    <w:rsid w:val="000E0883"/>
    <w:rsid w:val="000E09D3"/>
    <w:rsid w:val="000E16C6"/>
    <w:rsid w:val="000E1943"/>
    <w:rsid w:val="000E1B45"/>
    <w:rsid w:val="000E2866"/>
    <w:rsid w:val="000E3530"/>
    <w:rsid w:val="000E384C"/>
    <w:rsid w:val="000E52B7"/>
    <w:rsid w:val="000E542B"/>
    <w:rsid w:val="000E5ACB"/>
    <w:rsid w:val="000E71B7"/>
    <w:rsid w:val="000E7DAF"/>
    <w:rsid w:val="000F0969"/>
    <w:rsid w:val="000F0EDA"/>
    <w:rsid w:val="000F14A6"/>
    <w:rsid w:val="000F2B53"/>
    <w:rsid w:val="000F40FE"/>
    <w:rsid w:val="000F41CC"/>
    <w:rsid w:val="000F5FF2"/>
    <w:rsid w:val="000F6963"/>
    <w:rsid w:val="000F6B7F"/>
    <w:rsid w:val="000F6E66"/>
    <w:rsid w:val="000F79E4"/>
    <w:rsid w:val="00100B85"/>
    <w:rsid w:val="00103334"/>
    <w:rsid w:val="00103403"/>
    <w:rsid w:val="00104026"/>
    <w:rsid w:val="001048FC"/>
    <w:rsid w:val="00105758"/>
    <w:rsid w:val="001072C7"/>
    <w:rsid w:val="00110651"/>
    <w:rsid w:val="00110987"/>
    <w:rsid w:val="00114838"/>
    <w:rsid w:val="001149CA"/>
    <w:rsid w:val="00114F61"/>
    <w:rsid w:val="00116A49"/>
    <w:rsid w:val="00116CFC"/>
    <w:rsid w:val="001170D1"/>
    <w:rsid w:val="001202AF"/>
    <w:rsid w:val="0012057E"/>
    <w:rsid w:val="0012156B"/>
    <w:rsid w:val="00122325"/>
    <w:rsid w:val="00124194"/>
    <w:rsid w:val="00124983"/>
    <w:rsid w:val="0012563D"/>
    <w:rsid w:val="00127823"/>
    <w:rsid w:val="001374F5"/>
    <w:rsid w:val="001407C4"/>
    <w:rsid w:val="0014132D"/>
    <w:rsid w:val="001418FD"/>
    <w:rsid w:val="00141A7C"/>
    <w:rsid w:val="00142BBB"/>
    <w:rsid w:val="00143D19"/>
    <w:rsid w:val="00145DC2"/>
    <w:rsid w:val="00145DE2"/>
    <w:rsid w:val="001475BE"/>
    <w:rsid w:val="00150885"/>
    <w:rsid w:val="00154582"/>
    <w:rsid w:val="00154986"/>
    <w:rsid w:val="001559D5"/>
    <w:rsid w:val="001576B1"/>
    <w:rsid w:val="0016240B"/>
    <w:rsid w:val="00162689"/>
    <w:rsid w:val="00163CC0"/>
    <w:rsid w:val="00165C8F"/>
    <w:rsid w:val="00166787"/>
    <w:rsid w:val="00166D0D"/>
    <w:rsid w:val="001670BB"/>
    <w:rsid w:val="00167D53"/>
    <w:rsid w:val="00167E06"/>
    <w:rsid w:val="00167EBE"/>
    <w:rsid w:val="00173A71"/>
    <w:rsid w:val="00175A9D"/>
    <w:rsid w:val="001767A2"/>
    <w:rsid w:val="00180666"/>
    <w:rsid w:val="00181217"/>
    <w:rsid w:val="0018366A"/>
    <w:rsid w:val="0018389F"/>
    <w:rsid w:val="00184362"/>
    <w:rsid w:val="00185B04"/>
    <w:rsid w:val="00190E38"/>
    <w:rsid w:val="00192737"/>
    <w:rsid w:val="0019423D"/>
    <w:rsid w:val="00194E6D"/>
    <w:rsid w:val="001A098D"/>
    <w:rsid w:val="001A29A4"/>
    <w:rsid w:val="001A29B2"/>
    <w:rsid w:val="001A3930"/>
    <w:rsid w:val="001A394A"/>
    <w:rsid w:val="001A3AB9"/>
    <w:rsid w:val="001A4298"/>
    <w:rsid w:val="001A4B2D"/>
    <w:rsid w:val="001A54CE"/>
    <w:rsid w:val="001A7F2A"/>
    <w:rsid w:val="001B201D"/>
    <w:rsid w:val="001B240A"/>
    <w:rsid w:val="001B64D5"/>
    <w:rsid w:val="001B7976"/>
    <w:rsid w:val="001B7C06"/>
    <w:rsid w:val="001C1D4F"/>
    <w:rsid w:val="001C41BA"/>
    <w:rsid w:val="001C4766"/>
    <w:rsid w:val="001D0AC6"/>
    <w:rsid w:val="001D7215"/>
    <w:rsid w:val="001E0044"/>
    <w:rsid w:val="001E0245"/>
    <w:rsid w:val="001E03E7"/>
    <w:rsid w:val="001E0DF5"/>
    <w:rsid w:val="001E382F"/>
    <w:rsid w:val="001E48F8"/>
    <w:rsid w:val="001E5FDE"/>
    <w:rsid w:val="001E60FA"/>
    <w:rsid w:val="001E64F6"/>
    <w:rsid w:val="001E6BC2"/>
    <w:rsid w:val="001E6FD3"/>
    <w:rsid w:val="001E7A73"/>
    <w:rsid w:val="001F0E7D"/>
    <w:rsid w:val="001F1C99"/>
    <w:rsid w:val="001F66ED"/>
    <w:rsid w:val="001F678D"/>
    <w:rsid w:val="001F6C86"/>
    <w:rsid w:val="001F781D"/>
    <w:rsid w:val="001F7EA3"/>
    <w:rsid w:val="002031F6"/>
    <w:rsid w:val="002043E9"/>
    <w:rsid w:val="002049A0"/>
    <w:rsid w:val="00206B5E"/>
    <w:rsid w:val="00207A1E"/>
    <w:rsid w:val="00207DD8"/>
    <w:rsid w:val="002100F4"/>
    <w:rsid w:val="002103CA"/>
    <w:rsid w:val="00210601"/>
    <w:rsid w:val="0021243F"/>
    <w:rsid w:val="002127FF"/>
    <w:rsid w:val="002142C4"/>
    <w:rsid w:val="002145B9"/>
    <w:rsid w:val="002155E9"/>
    <w:rsid w:val="00215B8E"/>
    <w:rsid w:val="0021616F"/>
    <w:rsid w:val="00216C05"/>
    <w:rsid w:val="002172F4"/>
    <w:rsid w:val="00217EDF"/>
    <w:rsid w:val="0022095D"/>
    <w:rsid w:val="00221435"/>
    <w:rsid w:val="00221E84"/>
    <w:rsid w:val="00224082"/>
    <w:rsid w:val="00225559"/>
    <w:rsid w:val="002264CD"/>
    <w:rsid w:val="00227B1F"/>
    <w:rsid w:val="002306AF"/>
    <w:rsid w:val="002313C3"/>
    <w:rsid w:val="00231881"/>
    <w:rsid w:val="00231B6C"/>
    <w:rsid w:val="002326E2"/>
    <w:rsid w:val="00234111"/>
    <w:rsid w:val="002368E8"/>
    <w:rsid w:val="00237489"/>
    <w:rsid w:val="002379BF"/>
    <w:rsid w:val="00240A8A"/>
    <w:rsid w:val="00241F4F"/>
    <w:rsid w:val="00242E90"/>
    <w:rsid w:val="002477AE"/>
    <w:rsid w:val="0025040E"/>
    <w:rsid w:val="0025105A"/>
    <w:rsid w:val="0025385C"/>
    <w:rsid w:val="00256817"/>
    <w:rsid w:val="0026436D"/>
    <w:rsid w:val="00270B2B"/>
    <w:rsid w:val="00271098"/>
    <w:rsid w:val="00273829"/>
    <w:rsid w:val="00275113"/>
    <w:rsid w:val="00275B59"/>
    <w:rsid w:val="00276693"/>
    <w:rsid w:val="00276F82"/>
    <w:rsid w:val="002806A4"/>
    <w:rsid w:val="00280988"/>
    <w:rsid w:val="00280C90"/>
    <w:rsid w:val="00280ED4"/>
    <w:rsid w:val="00281277"/>
    <w:rsid w:val="0028231D"/>
    <w:rsid w:val="0028262A"/>
    <w:rsid w:val="00282EE1"/>
    <w:rsid w:val="0028421A"/>
    <w:rsid w:val="002842C8"/>
    <w:rsid w:val="00284D20"/>
    <w:rsid w:val="0028610A"/>
    <w:rsid w:val="002869BA"/>
    <w:rsid w:val="00286BDB"/>
    <w:rsid w:val="002910CD"/>
    <w:rsid w:val="00291A77"/>
    <w:rsid w:val="002926BD"/>
    <w:rsid w:val="0029341D"/>
    <w:rsid w:val="00293FBA"/>
    <w:rsid w:val="0029458B"/>
    <w:rsid w:val="002953F6"/>
    <w:rsid w:val="00295850"/>
    <w:rsid w:val="00296877"/>
    <w:rsid w:val="002A01BE"/>
    <w:rsid w:val="002A111C"/>
    <w:rsid w:val="002A119D"/>
    <w:rsid w:val="002A209B"/>
    <w:rsid w:val="002A21AB"/>
    <w:rsid w:val="002A2813"/>
    <w:rsid w:val="002A3F39"/>
    <w:rsid w:val="002A4EB1"/>
    <w:rsid w:val="002A7335"/>
    <w:rsid w:val="002B1BFB"/>
    <w:rsid w:val="002B31D0"/>
    <w:rsid w:val="002B4EF0"/>
    <w:rsid w:val="002B5A8C"/>
    <w:rsid w:val="002B630C"/>
    <w:rsid w:val="002B7382"/>
    <w:rsid w:val="002C1204"/>
    <w:rsid w:val="002C1B8C"/>
    <w:rsid w:val="002C32B9"/>
    <w:rsid w:val="002C37CC"/>
    <w:rsid w:val="002C3B83"/>
    <w:rsid w:val="002C4A47"/>
    <w:rsid w:val="002C5F81"/>
    <w:rsid w:val="002D0046"/>
    <w:rsid w:val="002D1863"/>
    <w:rsid w:val="002D22C9"/>
    <w:rsid w:val="002D3B1E"/>
    <w:rsid w:val="002D45E8"/>
    <w:rsid w:val="002D47D8"/>
    <w:rsid w:val="002D528A"/>
    <w:rsid w:val="002D68AE"/>
    <w:rsid w:val="002E1EF3"/>
    <w:rsid w:val="002E2454"/>
    <w:rsid w:val="002E31BA"/>
    <w:rsid w:val="002E36BC"/>
    <w:rsid w:val="002E40BC"/>
    <w:rsid w:val="002E4A9D"/>
    <w:rsid w:val="002E52EF"/>
    <w:rsid w:val="002E6A07"/>
    <w:rsid w:val="002F049C"/>
    <w:rsid w:val="002F0AC7"/>
    <w:rsid w:val="002F0ECA"/>
    <w:rsid w:val="002F2D26"/>
    <w:rsid w:val="002F3AA0"/>
    <w:rsid w:val="002F6215"/>
    <w:rsid w:val="002F6319"/>
    <w:rsid w:val="002F687B"/>
    <w:rsid w:val="002F7003"/>
    <w:rsid w:val="002F7889"/>
    <w:rsid w:val="0030238B"/>
    <w:rsid w:val="00302884"/>
    <w:rsid w:val="00302FE4"/>
    <w:rsid w:val="00304C21"/>
    <w:rsid w:val="00304F0A"/>
    <w:rsid w:val="0030541D"/>
    <w:rsid w:val="00305D54"/>
    <w:rsid w:val="00306288"/>
    <w:rsid w:val="00306509"/>
    <w:rsid w:val="00307585"/>
    <w:rsid w:val="00311DE4"/>
    <w:rsid w:val="00311E05"/>
    <w:rsid w:val="00313AA0"/>
    <w:rsid w:val="0031414C"/>
    <w:rsid w:val="003158AD"/>
    <w:rsid w:val="003162E2"/>
    <w:rsid w:val="003172FE"/>
    <w:rsid w:val="00320ADF"/>
    <w:rsid w:val="00320E60"/>
    <w:rsid w:val="00325503"/>
    <w:rsid w:val="00326EB0"/>
    <w:rsid w:val="00331821"/>
    <w:rsid w:val="003319C6"/>
    <w:rsid w:val="00332F07"/>
    <w:rsid w:val="003337A5"/>
    <w:rsid w:val="00333A51"/>
    <w:rsid w:val="00336A5F"/>
    <w:rsid w:val="00337E2B"/>
    <w:rsid w:val="00337F63"/>
    <w:rsid w:val="00341AFC"/>
    <w:rsid w:val="003450E6"/>
    <w:rsid w:val="00346267"/>
    <w:rsid w:val="003470F5"/>
    <w:rsid w:val="003473FB"/>
    <w:rsid w:val="0034772B"/>
    <w:rsid w:val="003508C6"/>
    <w:rsid w:val="00350C45"/>
    <w:rsid w:val="0035190A"/>
    <w:rsid w:val="00352261"/>
    <w:rsid w:val="00353FCF"/>
    <w:rsid w:val="00354C5D"/>
    <w:rsid w:val="0035571F"/>
    <w:rsid w:val="00356372"/>
    <w:rsid w:val="00356971"/>
    <w:rsid w:val="00357211"/>
    <w:rsid w:val="00360340"/>
    <w:rsid w:val="00363371"/>
    <w:rsid w:val="00367D47"/>
    <w:rsid w:val="003702FE"/>
    <w:rsid w:val="00370B2E"/>
    <w:rsid w:val="00370C2A"/>
    <w:rsid w:val="0037415E"/>
    <w:rsid w:val="00374C98"/>
    <w:rsid w:val="00375A6C"/>
    <w:rsid w:val="003761B1"/>
    <w:rsid w:val="003779D1"/>
    <w:rsid w:val="00377B4E"/>
    <w:rsid w:val="00380376"/>
    <w:rsid w:val="003804F6"/>
    <w:rsid w:val="00381B87"/>
    <w:rsid w:val="00383E23"/>
    <w:rsid w:val="0038586E"/>
    <w:rsid w:val="003866FE"/>
    <w:rsid w:val="00386C66"/>
    <w:rsid w:val="0039273B"/>
    <w:rsid w:val="003928B6"/>
    <w:rsid w:val="00392B8E"/>
    <w:rsid w:val="00392FDC"/>
    <w:rsid w:val="0039342C"/>
    <w:rsid w:val="00393544"/>
    <w:rsid w:val="00393F96"/>
    <w:rsid w:val="00395D03"/>
    <w:rsid w:val="003962B5"/>
    <w:rsid w:val="0039772E"/>
    <w:rsid w:val="00397B69"/>
    <w:rsid w:val="003A183B"/>
    <w:rsid w:val="003A20A5"/>
    <w:rsid w:val="003A365D"/>
    <w:rsid w:val="003A425C"/>
    <w:rsid w:val="003A7C15"/>
    <w:rsid w:val="003A7CD8"/>
    <w:rsid w:val="003A7E52"/>
    <w:rsid w:val="003B03EA"/>
    <w:rsid w:val="003B11B9"/>
    <w:rsid w:val="003B26BB"/>
    <w:rsid w:val="003B2C76"/>
    <w:rsid w:val="003B4F12"/>
    <w:rsid w:val="003B71A8"/>
    <w:rsid w:val="003B7C50"/>
    <w:rsid w:val="003B7E6E"/>
    <w:rsid w:val="003C06F6"/>
    <w:rsid w:val="003C0C82"/>
    <w:rsid w:val="003C0D82"/>
    <w:rsid w:val="003C2AC5"/>
    <w:rsid w:val="003C421F"/>
    <w:rsid w:val="003D0A36"/>
    <w:rsid w:val="003D1F56"/>
    <w:rsid w:val="003D6294"/>
    <w:rsid w:val="003E09A0"/>
    <w:rsid w:val="003E1989"/>
    <w:rsid w:val="003E385D"/>
    <w:rsid w:val="003E65EC"/>
    <w:rsid w:val="003E7F64"/>
    <w:rsid w:val="003F0303"/>
    <w:rsid w:val="003F0DA1"/>
    <w:rsid w:val="003F0E8A"/>
    <w:rsid w:val="003F11A4"/>
    <w:rsid w:val="003F29AD"/>
    <w:rsid w:val="003F454F"/>
    <w:rsid w:val="003F5F2E"/>
    <w:rsid w:val="003F718A"/>
    <w:rsid w:val="003F74BE"/>
    <w:rsid w:val="003F7F21"/>
    <w:rsid w:val="00403D6A"/>
    <w:rsid w:val="00407B32"/>
    <w:rsid w:val="00411057"/>
    <w:rsid w:val="004114F8"/>
    <w:rsid w:val="004122FF"/>
    <w:rsid w:val="0041362D"/>
    <w:rsid w:val="00414948"/>
    <w:rsid w:val="004150A6"/>
    <w:rsid w:val="00415D8B"/>
    <w:rsid w:val="00416FCC"/>
    <w:rsid w:val="00417CD9"/>
    <w:rsid w:val="004222AB"/>
    <w:rsid w:val="004240F6"/>
    <w:rsid w:val="004253F5"/>
    <w:rsid w:val="00425499"/>
    <w:rsid w:val="00427122"/>
    <w:rsid w:val="00430F0E"/>
    <w:rsid w:val="00430F8C"/>
    <w:rsid w:val="004324C3"/>
    <w:rsid w:val="004327BA"/>
    <w:rsid w:val="00433E3C"/>
    <w:rsid w:val="00437324"/>
    <w:rsid w:val="0043766D"/>
    <w:rsid w:val="004417A6"/>
    <w:rsid w:val="0044448E"/>
    <w:rsid w:val="00444D6B"/>
    <w:rsid w:val="00446673"/>
    <w:rsid w:val="004519EE"/>
    <w:rsid w:val="004530CE"/>
    <w:rsid w:val="00453FB9"/>
    <w:rsid w:val="00455C1A"/>
    <w:rsid w:val="00457D7F"/>
    <w:rsid w:val="00460585"/>
    <w:rsid w:val="0046058B"/>
    <w:rsid w:val="004619C6"/>
    <w:rsid w:val="00461A45"/>
    <w:rsid w:val="0046602B"/>
    <w:rsid w:val="004666D5"/>
    <w:rsid w:val="00466823"/>
    <w:rsid w:val="00467347"/>
    <w:rsid w:val="00471EDE"/>
    <w:rsid w:val="00472421"/>
    <w:rsid w:val="00472AAF"/>
    <w:rsid w:val="00473621"/>
    <w:rsid w:val="00474011"/>
    <w:rsid w:val="004754B2"/>
    <w:rsid w:val="004760C3"/>
    <w:rsid w:val="00480E26"/>
    <w:rsid w:val="00482F50"/>
    <w:rsid w:val="00483740"/>
    <w:rsid w:val="004838F0"/>
    <w:rsid w:val="00483CC3"/>
    <w:rsid w:val="0048666A"/>
    <w:rsid w:val="00487A32"/>
    <w:rsid w:val="00490166"/>
    <w:rsid w:val="00491875"/>
    <w:rsid w:val="0049581E"/>
    <w:rsid w:val="00497A4F"/>
    <w:rsid w:val="004A01C5"/>
    <w:rsid w:val="004A3306"/>
    <w:rsid w:val="004A35B9"/>
    <w:rsid w:val="004A484C"/>
    <w:rsid w:val="004A4B85"/>
    <w:rsid w:val="004A55F3"/>
    <w:rsid w:val="004B0800"/>
    <w:rsid w:val="004B0874"/>
    <w:rsid w:val="004B6F4E"/>
    <w:rsid w:val="004B73CD"/>
    <w:rsid w:val="004C0BEF"/>
    <w:rsid w:val="004C1B5C"/>
    <w:rsid w:val="004C40D1"/>
    <w:rsid w:val="004C4A5E"/>
    <w:rsid w:val="004C5B36"/>
    <w:rsid w:val="004C5BFB"/>
    <w:rsid w:val="004C5E22"/>
    <w:rsid w:val="004C68EC"/>
    <w:rsid w:val="004D03CD"/>
    <w:rsid w:val="004D260B"/>
    <w:rsid w:val="004D3AB2"/>
    <w:rsid w:val="004D3C93"/>
    <w:rsid w:val="004D406B"/>
    <w:rsid w:val="004D4361"/>
    <w:rsid w:val="004D4B53"/>
    <w:rsid w:val="004E34F2"/>
    <w:rsid w:val="004E36B0"/>
    <w:rsid w:val="004E6618"/>
    <w:rsid w:val="004E68F4"/>
    <w:rsid w:val="004E6932"/>
    <w:rsid w:val="004F08B4"/>
    <w:rsid w:val="004F1565"/>
    <w:rsid w:val="004F1D06"/>
    <w:rsid w:val="004F2520"/>
    <w:rsid w:val="004F3A35"/>
    <w:rsid w:val="004F3FD7"/>
    <w:rsid w:val="004F4B4D"/>
    <w:rsid w:val="004F521A"/>
    <w:rsid w:val="004F5352"/>
    <w:rsid w:val="005001B2"/>
    <w:rsid w:val="00500277"/>
    <w:rsid w:val="00500FDD"/>
    <w:rsid w:val="0050318F"/>
    <w:rsid w:val="00503DFA"/>
    <w:rsid w:val="0050752D"/>
    <w:rsid w:val="005075B1"/>
    <w:rsid w:val="005116B1"/>
    <w:rsid w:val="005132B5"/>
    <w:rsid w:val="00514E3F"/>
    <w:rsid w:val="00516AA1"/>
    <w:rsid w:val="005203D4"/>
    <w:rsid w:val="00520E41"/>
    <w:rsid w:val="005222E7"/>
    <w:rsid w:val="00524D3C"/>
    <w:rsid w:val="0052587B"/>
    <w:rsid w:val="00525FDB"/>
    <w:rsid w:val="00526FFD"/>
    <w:rsid w:val="00527526"/>
    <w:rsid w:val="00530CF2"/>
    <w:rsid w:val="005318AD"/>
    <w:rsid w:val="00536965"/>
    <w:rsid w:val="00537C9F"/>
    <w:rsid w:val="00537F28"/>
    <w:rsid w:val="00541904"/>
    <w:rsid w:val="00546032"/>
    <w:rsid w:val="00546A87"/>
    <w:rsid w:val="005501D3"/>
    <w:rsid w:val="005507F3"/>
    <w:rsid w:val="00551135"/>
    <w:rsid w:val="00552E90"/>
    <w:rsid w:val="00553B26"/>
    <w:rsid w:val="00554DC5"/>
    <w:rsid w:val="00554EE8"/>
    <w:rsid w:val="00555828"/>
    <w:rsid w:val="00555B29"/>
    <w:rsid w:val="005562EF"/>
    <w:rsid w:val="005574C6"/>
    <w:rsid w:val="00557EA0"/>
    <w:rsid w:val="00560025"/>
    <w:rsid w:val="00561DE7"/>
    <w:rsid w:val="00562B72"/>
    <w:rsid w:val="005632F1"/>
    <w:rsid w:val="005658A5"/>
    <w:rsid w:val="005675CE"/>
    <w:rsid w:val="00570DFE"/>
    <w:rsid w:val="00571CDA"/>
    <w:rsid w:val="0057530C"/>
    <w:rsid w:val="005758D9"/>
    <w:rsid w:val="00575A67"/>
    <w:rsid w:val="00577A72"/>
    <w:rsid w:val="00577A9C"/>
    <w:rsid w:val="0058160F"/>
    <w:rsid w:val="0058310F"/>
    <w:rsid w:val="00583853"/>
    <w:rsid w:val="00587301"/>
    <w:rsid w:val="00590671"/>
    <w:rsid w:val="00590D7C"/>
    <w:rsid w:val="00591A3A"/>
    <w:rsid w:val="00593613"/>
    <w:rsid w:val="005948C6"/>
    <w:rsid w:val="00595DC0"/>
    <w:rsid w:val="00596D9B"/>
    <w:rsid w:val="00597A4E"/>
    <w:rsid w:val="005A0F88"/>
    <w:rsid w:val="005A22B2"/>
    <w:rsid w:val="005A3DFF"/>
    <w:rsid w:val="005A423A"/>
    <w:rsid w:val="005A46AB"/>
    <w:rsid w:val="005A6F6B"/>
    <w:rsid w:val="005A78B3"/>
    <w:rsid w:val="005B1D2A"/>
    <w:rsid w:val="005B2CB1"/>
    <w:rsid w:val="005B31B0"/>
    <w:rsid w:val="005B3F2A"/>
    <w:rsid w:val="005B415C"/>
    <w:rsid w:val="005B4B0B"/>
    <w:rsid w:val="005B5641"/>
    <w:rsid w:val="005B5D3E"/>
    <w:rsid w:val="005B6354"/>
    <w:rsid w:val="005C0212"/>
    <w:rsid w:val="005C0B12"/>
    <w:rsid w:val="005C1590"/>
    <w:rsid w:val="005C415A"/>
    <w:rsid w:val="005D223B"/>
    <w:rsid w:val="005D2279"/>
    <w:rsid w:val="005D3362"/>
    <w:rsid w:val="005D38C8"/>
    <w:rsid w:val="005D520A"/>
    <w:rsid w:val="005D52F1"/>
    <w:rsid w:val="005D5C9A"/>
    <w:rsid w:val="005D61B0"/>
    <w:rsid w:val="005D78D6"/>
    <w:rsid w:val="005D7C01"/>
    <w:rsid w:val="005E00CB"/>
    <w:rsid w:val="005E137E"/>
    <w:rsid w:val="005E46D0"/>
    <w:rsid w:val="005E4BB0"/>
    <w:rsid w:val="005E545E"/>
    <w:rsid w:val="005F18CF"/>
    <w:rsid w:val="005F1F28"/>
    <w:rsid w:val="005F22FD"/>
    <w:rsid w:val="005F3D01"/>
    <w:rsid w:val="005F5642"/>
    <w:rsid w:val="005F5E70"/>
    <w:rsid w:val="0060080C"/>
    <w:rsid w:val="006016E7"/>
    <w:rsid w:val="0060636F"/>
    <w:rsid w:val="00607463"/>
    <w:rsid w:val="00607926"/>
    <w:rsid w:val="00611DD9"/>
    <w:rsid w:val="0061314F"/>
    <w:rsid w:val="00615C6A"/>
    <w:rsid w:val="00616C72"/>
    <w:rsid w:val="00616DB6"/>
    <w:rsid w:val="006219F3"/>
    <w:rsid w:val="00622D58"/>
    <w:rsid w:val="00623164"/>
    <w:rsid w:val="00624AD6"/>
    <w:rsid w:val="00625751"/>
    <w:rsid w:val="006269A6"/>
    <w:rsid w:val="00627050"/>
    <w:rsid w:val="00630107"/>
    <w:rsid w:val="0063051B"/>
    <w:rsid w:val="00630D6C"/>
    <w:rsid w:val="00630F86"/>
    <w:rsid w:val="006352D7"/>
    <w:rsid w:val="006360C5"/>
    <w:rsid w:val="006362C0"/>
    <w:rsid w:val="00637E04"/>
    <w:rsid w:val="00640726"/>
    <w:rsid w:val="00640D15"/>
    <w:rsid w:val="006414D6"/>
    <w:rsid w:val="00641A67"/>
    <w:rsid w:val="0064245D"/>
    <w:rsid w:val="0064278F"/>
    <w:rsid w:val="006434BC"/>
    <w:rsid w:val="00643605"/>
    <w:rsid w:val="006437F5"/>
    <w:rsid w:val="00644CF4"/>
    <w:rsid w:val="00645EAD"/>
    <w:rsid w:val="006501E1"/>
    <w:rsid w:val="006511CF"/>
    <w:rsid w:val="0065249B"/>
    <w:rsid w:val="00653216"/>
    <w:rsid w:val="006554B0"/>
    <w:rsid w:val="00655D61"/>
    <w:rsid w:val="00657531"/>
    <w:rsid w:val="006605D9"/>
    <w:rsid w:val="00661DC2"/>
    <w:rsid w:val="0066276C"/>
    <w:rsid w:val="0066276D"/>
    <w:rsid w:val="006647C0"/>
    <w:rsid w:val="00665173"/>
    <w:rsid w:val="00665F59"/>
    <w:rsid w:val="006673D6"/>
    <w:rsid w:val="00667857"/>
    <w:rsid w:val="00674583"/>
    <w:rsid w:val="00677EF6"/>
    <w:rsid w:val="006807F9"/>
    <w:rsid w:val="0068087F"/>
    <w:rsid w:val="006812BB"/>
    <w:rsid w:val="0068488B"/>
    <w:rsid w:val="006848E4"/>
    <w:rsid w:val="0068501D"/>
    <w:rsid w:val="0068640E"/>
    <w:rsid w:val="00686BD5"/>
    <w:rsid w:val="00687E7D"/>
    <w:rsid w:val="006904FC"/>
    <w:rsid w:val="00690D1F"/>
    <w:rsid w:val="00690D77"/>
    <w:rsid w:val="0069158E"/>
    <w:rsid w:val="00691A34"/>
    <w:rsid w:val="00693304"/>
    <w:rsid w:val="00694985"/>
    <w:rsid w:val="00695020"/>
    <w:rsid w:val="006A0DD3"/>
    <w:rsid w:val="006A30B5"/>
    <w:rsid w:val="006A3239"/>
    <w:rsid w:val="006A57D6"/>
    <w:rsid w:val="006A7329"/>
    <w:rsid w:val="006B3363"/>
    <w:rsid w:val="006B3705"/>
    <w:rsid w:val="006B3C09"/>
    <w:rsid w:val="006B461F"/>
    <w:rsid w:val="006B4DC0"/>
    <w:rsid w:val="006B58C4"/>
    <w:rsid w:val="006C0728"/>
    <w:rsid w:val="006C08FA"/>
    <w:rsid w:val="006C2285"/>
    <w:rsid w:val="006C2750"/>
    <w:rsid w:val="006C5AF8"/>
    <w:rsid w:val="006C6C29"/>
    <w:rsid w:val="006D06AE"/>
    <w:rsid w:val="006D1D73"/>
    <w:rsid w:val="006D6172"/>
    <w:rsid w:val="006E0043"/>
    <w:rsid w:val="006E116D"/>
    <w:rsid w:val="006E1D77"/>
    <w:rsid w:val="006E1F24"/>
    <w:rsid w:val="006E3DA5"/>
    <w:rsid w:val="006E41DC"/>
    <w:rsid w:val="006E4CFB"/>
    <w:rsid w:val="006E55B3"/>
    <w:rsid w:val="006E7D4A"/>
    <w:rsid w:val="006F00AD"/>
    <w:rsid w:val="006F0251"/>
    <w:rsid w:val="006F0E56"/>
    <w:rsid w:val="006F255C"/>
    <w:rsid w:val="006F3876"/>
    <w:rsid w:val="006F3C75"/>
    <w:rsid w:val="006F3D4C"/>
    <w:rsid w:val="006F3E36"/>
    <w:rsid w:val="006F4493"/>
    <w:rsid w:val="006F4A86"/>
    <w:rsid w:val="006F6BFC"/>
    <w:rsid w:val="006F7221"/>
    <w:rsid w:val="00700071"/>
    <w:rsid w:val="0070053F"/>
    <w:rsid w:val="00702424"/>
    <w:rsid w:val="00702D99"/>
    <w:rsid w:val="007038E1"/>
    <w:rsid w:val="00704681"/>
    <w:rsid w:val="007052B3"/>
    <w:rsid w:val="00707373"/>
    <w:rsid w:val="00707E9F"/>
    <w:rsid w:val="007104F2"/>
    <w:rsid w:val="007130F5"/>
    <w:rsid w:val="00714D80"/>
    <w:rsid w:val="00716FCA"/>
    <w:rsid w:val="00717815"/>
    <w:rsid w:val="00720498"/>
    <w:rsid w:val="00721456"/>
    <w:rsid w:val="00722D52"/>
    <w:rsid w:val="007249FC"/>
    <w:rsid w:val="00724C79"/>
    <w:rsid w:val="00724F77"/>
    <w:rsid w:val="00726096"/>
    <w:rsid w:val="007264B9"/>
    <w:rsid w:val="007272B3"/>
    <w:rsid w:val="007308B3"/>
    <w:rsid w:val="00731DE1"/>
    <w:rsid w:val="007326CD"/>
    <w:rsid w:val="00735951"/>
    <w:rsid w:val="00736D64"/>
    <w:rsid w:val="00736EA5"/>
    <w:rsid w:val="00740F82"/>
    <w:rsid w:val="0074144E"/>
    <w:rsid w:val="00742C31"/>
    <w:rsid w:val="0074336D"/>
    <w:rsid w:val="00744248"/>
    <w:rsid w:val="00745A44"/>
    <w:rsid w:val="00746B88"/>
    <w:rsid w:val="00746CB9"/>
    <w:rsid w:val="00747CD6"/>
    <w:rsid w:val="007511B2"/>
    <w:rsid w:val="00752B9C"/>
    <w:rsid w:val="0075519B"/>
    <w:rsid w:val="00756241"/>
    <w:rsid w:val="00756623"/>
    <w:rsid w:val="007618F2"/>
    <w:rsid w:val="00763A92"/>
    <w:rsid w:val="00764820"/>
    <w:rsid w:val="00766ADB"/>
    <w:rsid w:val="0077069D"/>
    <w:rsid w:val="007711ED"/>
    <w:rsid w:val="00773F8D"/>
    <w:rsid w:val="00773FB0"/>
    <w:rsid w:val="0077489E"/>
    <w:rsid w:val="0077595E"/>
    <w:rsid w:val="00776643"/>
    <w:rsid w:val="0078249F"/>
    <w:rsid w:val="0078269D"/>
    <w:rsid w:val="00784978"/>
    <w:rsid w:val="007851A9"/>
    <w:rsid w:val="00785716"/>
    <w:rsid w:val="007904CA"/>
    <w:rsid w:val="007920CF"/>
    <w:rsid w:val="00793F00"/>
    <w:rsid w:val="00797E2E"/>
    <w:rsid w:val="007A16A8"/>
    <w:rsid w:val="007A2E50"/>
    <w:rsid w:val="007A4CF6"/>
    <w:rsid w:val="007A5AB2"/>
    <w:rsid w:val="007A7CB5"/>
    <w:rsid w:val="007B07EE"/>
    <w:rsid w:val="007B0E40"/>
    <w:rsid w:val="007B1798"/>
    <w:rsid w:val="007B4A02"/>
    <w:rsid w:val="007B4B8C"/>
    <w:rsid w:val="007B4D3C"/>
    <w:rsid w:val="007B63CE"/>
    <w:rsid w:val="007B67D3"/>
    <w:rsid w:val="007B69C0"/>
    <w:rsid w:val="007B6FF1"/>
    <w:rsid w:val="007B7208"/>
    <w:rsid w:val="007C3525"/>
    <w:rsid w:val="007C4A5D"/>
    <w:rsid w:val="007C5142"/>
    <w:rsid w:val="007C523B"/>
    <w:rsid w:val="007C560D"/>
    <w:rsid w:val="007D021F"/>
    <w:rsid w:val="007D1CB4"/>
    <w:rsid w:val="007D1F71"/>
    <w:rsid w:val="007D282A"/>
    <w:rsid w:val="007D5F0B"/>
    <w:rsid w:val="007D65E5"/>
    <w:rsid w:val="007D6D5F"/>
    <w:rsid w:val="007D7ED1"/>
    <w:rsid w:val="007E1278"/>
    <w:rsid w:val="007E1A89"/>
    <w:rsid w:val="007E201A"/>
    <w:rsid w:val="007E2A0E"/>
    <w:rsid w:val="007E2F8F"/>
    <w:rsid w:val="007E31A5"/>
    <w:rsid w:val="007E44FF"/>
    <w:rsid w:val="007E55CE"/>
    <w:rsid w:val="007E6E2C"/>
    <w:rsid w:val="007E7ED2"/>
    <w:rsid w:val="007F0E15"/>
    <w:rsid w:val="007F0F35"/>
    <w:rsid w:val="007F104D"/>
    <w:rsid w:val="007F2FDE"/>
    <w:rsid w:val="007F4ED6"/>
    <w:rsid w:val="007F5A89"/>
    <w:rsid w:val="007F65AD"/>
    <w:rsid w:val="0080136F"/>
    <w:rsid w:val="00802495"/>
    <w:rsid w:val="00803369"/>
    <w:rsid w:val="00804401"/>
    <w:rsid w:val="00805C43"/>
    <w:rsid w:val="0080673B"/>
    <w:rsid w:val="00806904"/>
    <w:rsid w:val="00810902"/>
    <w:rsid w:val="008119C4"/>
    <w:rsid w:val="008121B8"/>
    <w:rsid w:val="0081392C"/>
    <w:rsid w:val="0081544F"/>
    <w:rsid w:val="0081546C"/>
    <w:rsid w:val="0081609E"/>
    <w:rsid w:val="0081630B"/>
    <w:rsid w:val="008165D0"/>
    <w:rsid w:val="00816D94"/>
    <w:rsid w:val="00820A36"/>
    <w:rsid w:val="008215C1"/>
    <w:rsid w:val="008230CB"/>
    <w:rsid w:val="008231A7"/>
    <w:rsid w:val="008248A1"/>
    <w:rsid w:val="00824F26"/>
    <w:rsid w:val="00826D0C"/>
    <w:rsid w:val="00827AAB"/>
    <w:rsid w:val="00827AAD"/>
    <w:rsid w:val="00827C56"/>
    <w:rsid w:val="00830041"/>
    <w:rsid w:val="008309A4"/>
    <w:rsid w:val="0083369C"/>
    <w:rsid w:val="008340A2"/>
    <w:rsid w:val="008353FF"/>
    <w:rsid w:val="0083588C"/>
    <w:rsid w:val="0084062C"/>
    <w:rsid w:val="008411A7"/>
    <w:rsid w:val="0084183B"/>
    <w:rsid w:val="00841E18"/>
    <w:rsid w:val="0084343D"/>
    <w:rsid w:val="00845BC1"/>
    <w:rsid w:val="00847B9A"/>
    <w:rsid w:val="00850223"/>
    <w:rsid w:val="00852354"/>
    <w:rsid w:val="00853AED"/>
    <w:rsid w:val="00853CCB"/>
    <w:rsid w:val="00855F80"/>
    <w:rsid w:val="008562D2"/>
    <w:rsid w:val="00860026"/>
    <w:rsid w:val="00860668"/>
    <w:rsid w:val="00861460"/>
    <w:rsid w:val="00863670"/>
    <w:rsid w:val="00864A05"/>
    <w:rsid w:val="00866A72"/>
    <w:rsid w:val="0087031E"/>
    <w:rsid w:val="008711A8"/>
    <w:rsid w:val="0087459B"/>
    <w:rsid w:val="00875184"/>
    <w:rsid w:val="00876646"/>
    <w:rsid w:val="0088147F"/>
    <w:rsid w:val="0088298B"/>
    <w:rsid w:val="00884BAC"/>
    <w:rsid w:val="00884F32"/>
    <w:rsid w:val="00885885"/>
    <w:rsid w:val="008916E4"/>
    <w:rsid w:val="008917DE"/>
    <w:rsid w:val="00891827"/>
    <w:rsid w:val="00891A58"/>
    <w:rsid w:val="008927D3"/>
    <w:rsid w:val="00894DAF"/>
    <w:rsid w:val="00894F0C"/>
    <w:rsid w:val="008953AF"/>
    <w:rsid w:val="00896614"/>
    <w:rsid w:val="00896B4D"/>
    <w:rsid w:val="008A18CC"/>
    <w:rsid w:val="008A358B"/>
    <w:rsid w:val="008A36F6"/>
    <w:rsid w:val="008A3807"/>
    <w:rsid w:val="008A528C"/>
    <w:rsid w:val="008A69C2"/>
    <w:rsid w:val="008B00E8"/>
    <w:rsid w:val="008B0F8B"/>
    <w:rsid w:val="008B1D2B"/>
    <w:rsid w:val="008B41C6"/>
    <w:rsid w:val="008B543F"/>
    <w:rsid w:val="008B5556"/>
    <w:rsid w:val="008B5AD3"/>
    <w:rsid w:val="008B5C0D"/>
    <w:rsid w:val="008B673E"/>
    <w:rsid w:val="008B6A72"/>
    <w:rsid w:val="008B7557"/>
    <w:rsid w:val="008B789E"/>
    <w:rsid w:val="008C5543"/>
    <w:rsid w:val="008C6BFD"/>
    <w:rsid w:val="008C6DDF"/>
    <w:rsid w:val="008D0957"/>
    <w:rsid w:val="008D40AE"/>
    <w:rsid w:val="008D5970"/>
    <w:rsid w:val="008E222E"/>
    <w:rsid w:val="008E237E"/>
    <w:rsid w:val="008E34C5"/>
    <w:rsid w:val="008E47CA"/>
    <w:rsid w:val="008E5B43"/>
    <w:rsid w:val="008F0AA1"/>
    <w:rsid w:val="008F439E"/>
    <w:rsid w:val="008F536C"/>
    <w:rsid w:val="008F599B"/>
    <w:rsid w:val="00900960"/>
    <w:rsid w:val="00900CB5"/>
    <w:rsid w:val="00900D0F"/>
    <w:rsid w:val="009023BE"/>
    <w:rsid w:val="009044C9"/>
    <w:rsid w:val="00904A96"/>
    <w:rsid w:val="00904D57"/>
    <w:rsid w:val="00906264"/>
    <w:rsid w:val="0090638E"/>
    <w:rsid w:val="009073E0"/>
    <w:rsid w:val="00907727"/>
    <w:rsid w:val="0091021C"/>
    <w:rsid w:val="00910450"/>
    <w:rsid w:val="009108A7"/>
    <w:rsid w:val="00912CAC"/>
    <w:rsid w:val="00913E40"/>
    <w:rsid w:val="00914174"/>
    <w:rsid w:val="009147F6"/>
    <w:rsid w:val="00914C7E"/>
    <w:rsid w:val="00920693"/>
    <w:rsid w:val="0092102E"/>
    <w:rsid w:val="00921A53"/>
    <w:rsid w:val="00921DEB"/>
    <w:rsid w:val="00922048"/>
    <w:rsid w:val="009220EB"/>
    <w:rsid w:val="00922F41"/>
    <w:rsid w:val="00924061"/>
    <w:rsid w:val="00927877"/>
    <w:rsid w:val="00931094"/>
    <w:rsid w:val="009327E0"/>
    <w:rsid w:val="00934405"/>
    <w:rsid w:val="00934E9B"/>
    <w:rsid w:val="009353CC"/>
    <w:rsid w:val="009359A6"/>
    <w:rsid w:val="0093673F"/>
    <w:rsid w:val="00940938"/>
    <w:rsid w:val="00941797"/>
    <w:rsid w:val="00941BF6"/>
    <w:rsid w:val="00943A0D"/>
    <w:rsid w:val="009445D9"/>
    <w:rsid w:val="009447C3"/>
    <w:rsid w:val="00944DCA"/>
    <w:rsid w:val="00945C76"/>
    <w:rsid w:val="00950447"/>
    <w:rsid w:val="00951384"/>
    <w:rsid w:val="009514D6"/>
    <w:rsid w:val="00952508"/>
    <w:rsid w:val="009525A8"/>
    <w:rsid w:val="00952DB1"/>
    <w:rsid w:val="00952E78"/>
    <w:rsid w:val="00954659"/>
    <w:rsid w:val="009546F1"/>
    <w:rsid w:val="00955B58"/>
    <w:rsid w:val="0096072C"/>
    <w:rsid w:val="009609B0"/>
    <w:rsid w:val="00961D34"/>
    <w:rsid w:val="00961E0E"/>
    <w:rsid w:val="0096230B"/>
    <w:rsid w:val="00963714"/>
    <w:rsid w:val="00963C93"/>
    <w:rsid w:val="00964030"/>
    <w:rsid w:val="00964981"/>
    <w:rsid w:val="00964B71"/>
    <w:rsid w:val="00965E5D"/>
    <w:rsid w:val="009663D6"/>
    <w:rsid w:val="00966C79"/>
    <w:rsid w:val="009674FD"/>
    <w:rsid w:val="00967E68"/>
    <w:rsid w:val="00970865"/>
    <w:rsid w:val="00970EC2"/>
    <w:rsid w:val="00971889"/>
    <w:rsid w:val="0097420B"/>
    <w:rsid w:val="00980AD1"/>
    <w:rsid w:val="00980B8D"/>
    <w:rsid w:val="00981D68"/>
    <w:rsid w:val="00982688"/>
    <w:rsid w:val="00982991"/>
    <w:rsid w:val="00982ED4"/>
    <w:rsid w:val="00984868"/>
    <w:rsid w:val="00986937"/>
    <w:rsid w:val="00987217"/>
    <w:rsid w:val="009917A8"/>
    <w:rsid w:val="0099222F"/>
    <w:rsid w:val="0099319F"/>
    <w:rsid w:val="0099403A"/>
    <w:rsid w:val="00994152"/>
    <w:rsid w:val="009949F7"/>
    <w:rsid w:val="00996C07"/>
    <w:rsid w:val="009A0062"/>
    <w:rsid w:val="009A0B83"/>
    <w:rsid w:val="009A19D1"/>
    <w:rsid w:val="009A1AD0"/>
    <w:rsid w:val="009A2311"/>
    <w:rsid w:val="009A23E4"/>
    <w:rsid w:val="009A4322"/>
    <w:rsid w:val="009A4A1B"/>
    <w:rsid w:val="009A76AF"/>
    <w:rsid w:val="009B2042"/>
    <w:rsid w:val="009B2CC7"/>
    <w:rsid w:val="009B2D6C"/>
    <w:rsid w:val="009B3042"/>
    <w:rsid w:val="009B3CB3"/>
    <w:rsid w:val="009B44AD"/>
    <w:rsid w:val="009B5AAD"/>
    <w:rsid w:val="009B6623"/>
    <w:rsid w:val="009B7F0E"/>
    <w:rsid w:val="009C09A7"/>
    <w:rsid w:val="009C19FF"/>
    <w:rsid w:val="009C4E96"/>
    <w:rsid w:val="009C4F6A"/>
    <w:rsid w:val="009C53E6"/>
    <w:rsid w:val="009C66DA"/>
    <w:rsid w:val="009D138D"/>
    <w:rsid w:val="009D1902"/>
    <w:rsid w:val="009D2B1A"/>
    <w:rsid w:val="009D3401"/>
    <w:rsid w:val="009D3451"/>
    <w:rsid w:val="009D53CB"/>
    <w:rsid w:val="009D7D45"/>
    <w:rsid w:val="009E0033"/>
    <w:rsid w:val="009E17A2"/>
    <w:rsid w:val="009E31E8"/>
    <w:rsid w:val="009E3ED9"/>
    <w:rsid w:val="009E4DFD"/>
    <w:rsid w:val="009E524E"/>
    <w:rsid w:val="009E53BC"/>
    <w:rsid w:val="009E798B"/>
    <w:rsid w:val="009E7B66"/>
    <w:rsid w:val="009F0294"/>
    <w:rsid w:val="009F0346"/>
    <w:rsid w:val="009F07BC"/>
    <w:rsid w:val="009F0B64"/>
    <w:rsid w:val="009F2DC6"/>
    <w:rsid w:val="009F3666"/>
    <w:rsid w:val="009F4221"/>
    <w:rsid w:val="009F4E7F"/>
    <w:rsid w:val="009F594E"/>
    <w:rsid w:val="009F6E86"/>
    <w:rsid w:val="009F74B0"/>
    <w:rsid w:val="00A01B7D"/>
    <w:rsid w:val="00A02DF1"/>
    <w:rsid w:val="00A03257"/>
    <w:rsid w:val="00A05524"/>
    <w:rsid w:val="00A10560"/>
    <w:rsid w:val="00A1108A"/>
    <w:rsid w:val="00A11C69"/>
    <w:rsid w:val="00A14BEB"/>
    <w:rsid w:val="00A15D6D"/>
    <w:rsid w:val="00A15D7E"/>
    <w:rsid w:val="00A16AB5"/>
    <w:rsid w:val="00A1707D"/>
    <w:rsid w:val="00A20478"/>
    <w:rsid w:val="00A21353"/>
    <w:rsid w:val="00A215DB"/>
    <w:rsid w:val="00A22717"/>
    <w:rsid w:val="00A23622"/>
    <w:rsid w:val="00A253DE"/>
    <w:rsid w:val="00A25D20"/>
    <w:rsid w:val="00A2627C"/>
    <w:rsid w:val="00A26345"/>
    <w:rsid w:val="00A30E18"/>
    <w:rsid w:val="00A32837"/>
    <w:rsid w:val="00A33445"/>
    <w:rsid w:val="00A36683"/>
    <w:rsid w:val="00A379DC"/>
    <w:rsid w:val="00A42792"/>
    <w:rsid w:val="00A44518"/>
    <w:rsid w:val="00A45284"/>
    <w:rsid w:val="00A479D9"/>
    <w:rsid w:val="00A47BAD"/>
    <w:rsid w:val="00A47FB7"/>
    <w:rsid w:val="00A524E1"/>
    <w:rsid w:val="00A5386A"/>
    <w:rsid w:val="00A540D0"/>
    <w:rsid w:val="00A544E4"/>
    <w:rsid w:val="00A546DA"/>
    <w:rsid w:val="00A54D38"/>
    <w:rsid w:val="00A60D3F"/>
    <w:rsid w:val="00A62C1F"/>
    <w:rsid w:val="00A62EEF"/>
    <w:rsid w:val="00A633A5"/>
    <w:rsid w:val="00A67538"/>
    <w:rsid w:val="00A677DF"/>
    <w:rsid w:val="00A72E85"/>
    <w:rsid w:val="00A72FE4"/>
    <w:rsid w:val="00A7335A"/>
    <w:rsid w:val="00A73A8A"/>
    <w:rsid w:val="00A740D6"/>
    <w:rsid w:val="00A7573F"/>
    <w:rsid w:val="00A75DA1"/>
    <w:rsid w:val="00A809EB"/>
    <w:rsid w:val="00A8188C"/>
    <w:rsid w:val="00A81BF1"/>
    <w:rsid w:val="00A81CA2"/>
    <w:rsid w:val="00A82901"/>
    <w:rsid w:val="00A86660"/>
    <w:rsid w:val="00A90997"/>
    <w:rsid w:val="00A92178"/>
    <w:rsid w:val="00A934C7"/>
    <w:rsid w:val="00A93E9A"/>
    <w:rsid w:val="00A940F4"/>
    <w:rsid w:val="00A95219"/>
    <w:rsid w:val="00AA0437"/>
    <w:rsid w:val="00AA0819"/>
    <w:rsid w:val="00AA0FB0"/>
    <w:rsid w:val="00AA2C69"/>
    <w:rsid w:val="00AA5DB3"/>
    <w:rsid w:val="00AA65D9"/>
    <w:rsid w:val="00AB1649"/>
    <w:rsid w:val="00AB1DB6"/>
    <w:rsid w:val="00AB2605"/>
    <w:rsid w:val="00AB2B9E"/>
    <w:rsid w:val="00AB5739"/>
    <w:rsid w:val="00AB586A"/>
    <w:rsid w:val="00AB7DFF"/>
    <w:rsid w:val="00AC0DC4"/>
    <w:rsid w:val="00AC1429"/>
    <w:rsid w:val="00AC47B9"/>
    <w:rsid w:val="00AC7946"/>
    <w:rsid w:val="00AD0C75"/>
    <w:rsid w:val="00AD1716"/>
    <w:rsid w:val="00AD1F24"/>
    <w:rsid w:val="00AD38C7"/>
    <w:rsid w:val="00AD492C"/>
    <w:rsid w:val="00AD4DEF"/>
    <w:rsid w:val="00AD52B4"/>
    <w:rsid w:val="00AE1461"/>
    <w:rsid w:val="00AE1779"/>
    <w:rsid w:val="00AE31E0"/>
    <w:rsid w:val="00AE3B96"/>
    <w:rsid w:val="00AE5165"/>
    <w:rsid w:val="00AE65C4"/>
    <w:rsid w:val="00AE69FB"/>
    <w:rsid w:val="00AF0001"/>
    <w:rsid w:val="00AF124E"/>
    <w:rsid w:val="00AF1A8B"/>
    <w:rsid w:val="00AF1FCC"/>
    <w:rsid w:val="00AF2C23"/>
    <w:rsid w:val="00AF3405"/>
    <w:rsid w:val="00AF36CC"/>
    <w:rsid w:val="00AF56BC"/>
    <w:rsid w:val="00AF69FA"/>
    <w:rsid w:val="00AF6EAF"/>
    <w:rsid w:val="00AF73F4"/>
    <w:rsid w:val="00B01E97"/>
    <w:rsid w:val="00B0274B"/>
    <w:rsid w:val="00B028BB"/>
    <w:rsid w:val="00B02C44"/>
    <w:rsid w:val="00B03152"/>
    <w:rsid w:val="00B04EED"/>
    <w:rsid w:val="00B10656"/>
    <w:rsid w:val="00B10700"/>
    <w:rsid w:val="00B119E9"/>
    <w:rsid w:val="00B13EF1"/>
    <w:rsid w:val="00B144E5"/>
    <w:rsid w:val="00B20AED"/>
    <w:rsid w:val="00B21C15"/>
    <w:rsid w:val="00B21F15"/>
    <w:rsid w:val="00B2223B"/>
    <w:rsid w:val="00B25470"/>
    <w:rsid w:val="00B2594B"/>
    <w:rsid w:val="00B25BE4"/>
    <w:rsid w:val="00B27DF2"/>
    <w:rsid w:val="00B30139"/>
    <w:rsid w:val="00B30980"/>
    <w:rsid w:val="00B3106E"/>
    <w:rsid w:val="00B32DA6"/>
    <w:rsid w:val="00B33E70"/>
    <w:rsid w:val="00B36861"/>
    <w:rsid w:val="00B45D07"/>
    <w:rsid w:val="00B4688E"/>
    <w:rsid w:val="00B468BF"/>
    <w:rsid w:val="00B469BE"/>
    <w:rsid w:val="00B47C15"/>
    <w:rsid w:val="00B5171E"/>
    <w:rsid w:val="00B5240C"/>
    <w:rsid w:val="00B527F7"/>
    <w:rsid w:val="00B52D3C"/>
    <w:rsid w:val="00B52F75"/>
    <w:rsid w:val="00B52F8A"/>
    <w:rsid w:val="00B54BE4"/>
    <w:rsid w:val="00B568B1"/>
    <w:rsid w:val="00B604C7"/>
    <w:rsid w:val="00B60E88"/>
    <w:rsid w:val="00B63D09"/>
    <w:rsid w:val="00B64E16"/>
    <w:rsid w:val="00B65017"/>
    <w:rsid w:val="00B66735"/>
    <w:rsid w:val="00B66E5B"/>
    <w:rsid w:val="00B70937"/>
    <w:rsid w:val="00B71387"/>
    <w:rsid w:val="00B73D9E"/>
    <w:rsid w:val="00B74C1C"/>
    <w:rsid w:val="00B75A44"/>
    <w:rsid w:val="00B7695C"/>
    <w:rsid w:val="00B8029A"/>
    <w:rsid w:val="00B80DD4"/>
    <w:rsid w:val="00B83148"/>
    <w:rsid w:val="00B8434D"/>
    <w:rsid w:val="00B85920"/>
    <w:rsid w:val="00B86511"/>
    <w:rsid w:val="00B87C9F"/>
    <w:rsid w:val="00B90010"/>
    <w:rsid w:val="00B90E6C"/>
    <w:rsid w:val="00B92331"/>
    <w:rsid w:val="00B928F1"/>
    <w:rsid w:val="00B9587B"/>
    <w:rsid w:val="00B96B3A"/>
    <w:rsid w:val="00B96EDB"/>
    <w:rsid w:val="00B96F9D"/>
    <w:rsid w:val="00B975EF"/>
    <w:rsid w:val="00BA2FC6"/>
    <w:rsid w:val="00BA4930"/>
    <w:rsid w:val="00BA7096"/>
    <w:rsid w:val="00BA7638"/>
    <w:rsid w:val="00BB06EE"/>
    <w:rsid w:val="00BB0F32"/>
    <w:rsid w:val="00BB193B"/>
    <w:rsid w:val="00BB1B36"/>
    <w:rsid w:val="00BB223F"/>
    <w:rsid w:val="00BB3191"/>
    <w:rsid w:val="00BC04D0"/>
    <w:rsid w:val="00BC0F6D"/>
    <w:rsid w:val="00BC12F0"/>
    <w:rsid w:val="00BC2CD6"/>
    <w:rsid w:val="00BC2D95"/>
    <w:rsid w:val="00BC2F08"/>
    <w:rsid w:val="00BC2F2C"/>
    <w:rsid w:val="00BC39CE"/>
    <w:rsid w:val="00BC4CE9"/>
    <w:rsid w:val="00BC62AE"/>
    <w:rsid w:val="00BD1922"/>
    <w:rsid w:val="00BD1C06"/>
    <w:rsid w:val="00BD3DEC"/>
    <w:rsid w:val="00BD6645"/>
    <w:rsid w:val="00BD6C25"/>
    <w:rsid w:val="00BE025B"/>
    <w:rsid w:val="00BE25F8"/>
    <w:rsid w:val="00BE2952"/>
    <w:rsid w:val="00BE3BF6"/>
    <w:rsid w:val="00BE4178"/>
    <w:rsid w:val="00BE5CC6"/>
    <w:rsid w:val="00BE62C0"/>
    <w:rsid w:val="00BE6ABE"/>
    <w:rsid w:val="00BF1C36"/>
    <w:rsid w:val="00BF2DE9"/>
    <w:rsid w:val="00BF34AA"/>
    <w:rsid w:val="00C00746"/>
    <w:rsid w:val="00C029F7"/>
    <w:rsid w:val="00C0526F"/>
    <w:rsid w:val="00C05293"/>
    <w:rsid w:val="00C0569F"/>
    <w:rsid w:val="00C13AD5"/>
    <w:rsid w:val="00C13ADB"/>
    <w:rsid w:val="00C13BAF"/>
    <w:rsid w:val="00C13C42"/>
    <w:rsid w:val="00C152F8"/>
    <w:rsid w:val="00C21C65"/>
    <w:rsid w:val="00C23507"/>
    <w:rsid w:val="00C2351D"/>
    <w:rsid w:val="00C24099"/>
    <w:rsid w:val="00C24F02"/>
    <w:rsid w:val="00C26C13"/>
    <w:rsid w:val="00C27734"/>
    <w:rsid w:val="00C277A8"/>
    <w:rsid w:val="00C3018A"/>
    <w:rsid w:val="00C3308C"/>
    <w:rsid w:val="00C33BCA"/>
    <w:rsid w:val="00C36802"/>
    <w:rsid w:val="00C36B80"/>
    <w:rsid w:val="00C374C9"/>
    <w:rsid w:val="00C377DF"/>
    <w:rsid w:val="00C401EB"/>
    <w:rsid w:val="00C41DAA"/>
    <w:rsid w:val="00C42746"/>
    <w:rsid w:val="00C427FA"/>
    <w:rsid w:val="00C43B9B"/>
    <w:rsid w:val="00C45007"/>
    <w:rsid w:val="00C451FD"/>
    <w:rsid w:val="00C452A9"/>
    <w:rsid w:val="00C46C1F"/>
    <w:rsid w:val="00C5031E"/>
    <w:rsid w:val="00C50B36"/>
    <w:rsid w:val="00C51324"/>
    <w:rsid w:val="00C52336"/>
    <w:rsid w:val="00C52C8E"/>
    <w:rsid w:val="00C53282"/>
    <w:rsid w:val="00C54ADA"/>
    <w:rsid w:val="00C559B8"/>
    <w:rsid w:val="00C55EEC"/>
    <w:rsid w:val="00C57784"/>
    <w:rsid w:val="00C6075C"/>
    <w:rsid w:val="00C61284"/>
    <w:rsid w:val="00C61387"/>
    <w:rsid w:val="00C61F2E"/>
    <w:rsid w:val="00C6226E"/>
    <w:rsid w:val="00C624AD"/>
    <w:rsid w:val="00C6273D"/>
    <w:rsid w:val="00C62DB4"/>
    <w:rsid w:val="00C633F4"/>
    <w:rsid w:val="00C63D3E"/>
    <w:rsid w:val="00C656B1"/>
    <w:rsid w:val="00C66252"/>
    <w:rsid w:val="00C66CB8"/>
    <w:rsid w:val="00C67901"/>
    <w:rsid w:val="00C700AD"/>
    <w:rsid w:val="00C70519"/>
    <w:rsid w:val="00C711C3"/>
    <w:rsid w:val="00C719DC"/>
    <w:rsid w:val="00C746D8"/>
    <w:rsid w:val="00C76076"/>
    <w:rsid w:val="00C8091C"/>
    <w:rsid w:val="00C82248"/>
    <w:rsid w:val="00C861F4"/>
    <w:rsid w:val="00C90300"/>
    <w:rsid w:val="00C934BF"/>
    <w:rsid w:val="00C93A94"/>
    <w:rsid w:val="00C94E68"/>
    <w:rsid w:val="00C95FFD"/>
    <w:rsid w:val="00C96AF3"/>
    <w:rsid w:val="00CA0463"/>
    <w:rsid w:val="00CA0542"/>
    <w:rsid w:val="00CA083D"/>
    <w:rsid w:val="00CA262A"/>
    <w:rsid w:val="00CA2B85"/>
    <w:rsid w:val="00CA43DF"/>
    <w:rsid w:val="00CA4575"/>
    <w:rsid w:val="00CA5370"/>
    <w:rsid w:val="00CA580C"/>
    <w:rsid w:val="00CB2664"/>
    <w:rsid w:val="00CB44A2"/>
    <w:rsid w:val="00CB45A7"/>
    <w:rsid w:val="00CB751F"/>
    <w:rsid w:val="00CB7DD6"/>
    <w:rsid w:val="00CC43C5"/>
    <w:rsid w:val="00CD11A8"/>
    <w:rsid w:val="00CD11FF"/>
    <w:rsid w:val="00CD1599"/>
    <w:rsid w:val="00CD20B9"/>
    <w:rsid w:val="00CD2509"/>
    <w:rsid w:val="00CD344F"/>
    <w:rsid w:val="00CD3766"/>
    <w:rsid w:val="00CD4762"/>
    <w:rsid w:val="00CD75AF"/>
    <w:rsid w:val="00CE1222"/>
    <w:rsid w:val="00CE2E2E"/>
    <w:rsid w:val="00CF0334"/>
    <w:rsid w:val="00CF0B49"/>
    <w:rsid w:val="00CF149A"/>
    <w:rsid w:val="00CF65BC"/>
    <w:rsid w:val="00D00979"/>
    <w:rsid w:val="00D00C53"/>
    <w:rsid w:val="00D01126"/>
    <w:rsid w:val="00D01F59"/>
    <w:rsid w:val="00D023D8"/>
    <w:rsid w:val="00D02C6E"/>
    <w:rsid w:val="00D03EE7"/>
    <w:rsid w:val="00D04C02"/>
    <w:rsid w:val="00D05287"/>
    <w:rsid w:val="00D0540D"/>
    <w:rsid w:val="00D06090"/>
    <w:rsid w:val="00D10103"/>
    <w:rsid w:val="00D10895"/>
    <w:rsid w:val="00D13CCD"/>
    <w:rsid w:val="00D1411C"/>
    <w:rsid w:val="00D1748D"/>
    <w:rsid w:val="00D2151C"/>
    <w:rsid w:val="00D230D2"/>
    <w:rsid w:val="00D2372C"/>
    <w:rsid w:val="00D25028"/>
    <w:rsid w:val="00D257B3"/>
    <w:rsid w:val="00D25978"/>
    <w:rsid w:val="00D260E0"/>
    <w:rsid w:val="00D27B76"/>
    <w:rsid w:val="00D356E1"/>
    <w:rsid w:val="00D366E7"/>
    <w:rsid w:val="00D368F0"/>
    <w:rsid w:val="00D37153"/>
    <w:rsid w:val="00D372AB"/>
    <w:rsid w:val="00D37F8C"/>
    <w:rsid w:val="00D40951"/>
    <w:rsid w:val="00D40F41"/>
    <w:rsid w:val="00D41225"/>
    <w:rsid w:val="00D41A3E"/>
    <w:rsid w:val="00D4267A"/>
    <w:rsid w:val="00D4291C"/>
    <w:rsid w:val="00D42E9C"/>
    <w:rsid w:val="00D43B2D"/>
    <w:rsid w:val="00D46399"/>
    <w:rsid w:val="00D46457"/>
    <w:rsid w:val="00D50759"/>
    <w:rsid w:val="00D50829"/>
    <w:rsid w:val="00D50AD1"/>
    <w:rsid w:val="00D50B26"/>
    <w:rsid w:val="00D50B4F"/>
    <w:rsid w:val="00D51E0C"/>
    <w:rsid w:val="00D53AD8"/>
    <w:rsid w:val="00D579CE"/>
    <w:rsid w:val="00D616A8"/>
    <w:rsid w:val="00D63051"/>
    <w:rsid w:val="00D63C47"/>
    <w:rsid w:val="00D63DB9"/>
    <w:rsid w:val="00D71004"/>
    <w:rsid w:val="00D713B6"/>
    <w:rsid w:val="00D73FC1"/>
    <w:rsid w:val="00D74CDE"/>
    <w:rsid w:val="00D76ED3"/>
    <w:rsid w:val="00D7756A"/>
    <w:rsid w:val="00D7761F"/>
    <w:rsid w:val="00D8018C"/>
    <w:rsid w:val="00D80751"/>
    <w:rsid w:val="00D80C03"/>
    <w:rsid w:val="00D80C53"/>
    <w:rsid w:val="00D8125F"/>
    <w:rsid w:val="00D81CE0"/>
    <w:rsid w:val="00D82334"/>
    <w:rsid w:val="00D83731"/>
    <w:rsid w:val="00D8680B"/>
    <w:rsid w:val="00D874C9"/>
    <w:rsid w:val="00D90BCF"/>
    <w:rsid w:val="00D91FF3"/>
    <w:rsid w:val="00D92832"/>
    <w:rsid w:val="00D931D1"/>
    <w:rsid w:val="00D95F8F"/>
    <w:rsid w:val="00D96F38"/>
    <w:rsid w:val="00DA0260"/>
    <w:rsid w:val="00DA0D6C"/>
    <w:rsid w:val="00DA165C"/>
    <w:rsid w:val="00DA490E"/>
    <w:rsid w:val="00DA4CA8"/>
    <w:rsid w:val="00DA5C25"/>
    <w:rsid w:val="00DA5DD1"/>
    <w:rsid w:val="00DA65DC"/>
    <w:rsid w:val="00DA746E"/>
    <w:rsid w:val="00DB0533"/>
    <w:rsid w:val="00DB1627"/>
    <w:rsid w:val="00DB5C23"/>
    <w:rsid w:val="00DB6D29"/>
    <w:rsid w:val="00DB7036"/>
    <w:rsid w:val="00DB7E14"/>
    <w:rsid w:val="00DC04B2"/>
    <w:rsid w:val="00DC0D07"/>
    <w:rsid w:val="00DC421E"/>
    <w:rsid w:val="00DC4935"/>
    <w:rsid w:val="00DC6475"/>
    <w:rsid w:val="00DC6533"/>
    <w:rsid w:val="00DC70D0"/>
    <w:rsid w:val="00DC73F9"/>
    <w:rsid w:val="00DC7881"/>
    <w:rsid w:val="00DD20D7"/>
    <w:rsid w:val="00DD2DBC"/>
    <w:rsid w:val="00DD35C1"/>
    <w:rsid w:val="00DD379D"/>
    <w:rsid w:val="00DD3D8B"/>
    <w:rsid w:val="00DD7E87"/>
    <w:rsid w:val="00DE0862"/>
    <w:rsid w:val="00DE0BFD"/>
    <w:rsid w:val="00DE12C9"/>
    <w:rsid w:val="00DE1FC4"/>
    <w:rsid w:val="00DE406F"/>
    <w:rsid w:val="00DE4F20"/>
    <w:rsid w:val="00DE57A0"/>
    <w:rsid w:val="00DE67EE"/>
    <w:rsid w:val="00DE7709"/>
    <w:rsid w:val="00DE7B3C"/>
    <w:rsid w:val="00DE7DB1"/>
    <w:rsid w:val="00DF0163"/>
    <w:rsid w:val="00DF1C03"/>
    <w:rsid w:val="00DF3CFF"/>
    <w:rsid w:val="00DF5962"/>
    <w:rsid w:val="00DF6AD6"/>
    <w:rsid w:val="00DF7B6C"/>
    <w:rsid w:val="00E013BC"/>
    <w:rsid w:val="00E01868"/>
    <w:rsid w:val="00E02C37"/>
    <w:rsid w:val="00E02F4A"/>
    <w:rsid w:val="00E0440B"/>
    <w:rsid w:val="00E04D4D"/>
    <w:rsid w:val="00E10881"/>
    <w:rsid w:val="00E11446"/>
    <w:rsid w:val="00E145C6"/>
    <w:rsid w:val="00E16D97"/>
    <w:rsid w:val="00E221BB"/>
    <w:rsid w:val="00E224EE"/>
    <w:rsid w:val="00E22ACA"/>
    <w:rsid w:val="00E268FF"/>
    <w:rsid w:val="00E3294A"/>
    <w:rsid w:val="00E345EF"/>
    <w:rsid w:val="00E360EF"/>
    <w:rsid w:val="00E36C53"/>
    <w:rsid w:val="00E37D41"/>
    <w:rsid w:val="00E41E07"/>
    <w:rsid w:val="00E436FF"/>
    <w:rsid w:val="00E440CD"/>
    <w:rsid w:val="00E444A2"/>
    <w:rsid w:val="00E474FD"/>
    <w:rsid w:val="00E47E18"/>
    <w:rsid w:val="00E50F9C"/>
    <w:rsid w:val="00E549B3"/>
    <w:rsid w:val="00E5642A"/>
    <w:rsid w:val="00E56FD4"/>
    <w:rsid w:val="00E574CA"/>
    <w:rsid w:val="00E574CB"/>
    <w:rsid w:val="00E57FD7"/>
    <w:rsid w:val="00E606FF"/>
    <w:rsid w:val="00E62C87"/>
    <w:rsid w:val="00E63240"/>
    <w:rsid w:val="00E63295"/>
    <w:rsid w:val="00E6359C"/>
    <w:rsid w:val="00E653D7"/>
    <w:rsid w:val="00E6732E"/>
    <w:rsid w:val="00E7080D"/>
    <w:rsid w:val="00E7176D"/>
    <w:rsid w:val="00E72765"/>
    <w:rsid w:val="00E72EBF"/>
    <w:rsid w:val="00E74A30"/>
    <w:rsid w:val="00E74D9F"/>
    <w:rsid w:val="00E76595"/>
    <w:rsid w:val="00E7709B"/>
    <w:rsid w:val="00E775CA"/>
    <w:rsid w:val="00E779B4"/>
    <w:rsid w:val="00E77B8D"/>
    <w:rsid w:val="00E77C42"/>
    <w:rsid w:val="00E8162A"/>
    <w:rsid w:val="00E822F7"/>
    <w:rsid w:val="00E83DBF"/>
    <w:rsid w:val="00E83F77"/>
    <w:rsid w:val="00E9064F"/>
    <w:rsid w:val="00E90913"/>
    <w:rsid w:val="00E93DAF"/>
    <w:rsid w:val="00E96E3B"/>
    <w:rsid w:val="00EA0E89"/>
    <w:rsid w:val="00EA1CEC"/>
    <w:rsid w:val="00EA2D1E"/>
    <w:rsid w:val="00EA4E81"/>
    <w:rsid w:val="00EA7EF5"/>
    <w:rsid w:val="00EB13B0"/>
    <w:rsid w:val="00EB289D"/>
    <w:rsid w:val="00EB4BCC"/>
    <w:rsid w:val="00EB5308"/>
    <w:rsid w:val="00EB6528"/>
    <w:rsid w:val="00EB7FCD"/>
    <w:rsid w:val="00EC19DE"/>
    <w:rsid w:val="00EC2EFF"/>
    <w:rsid w:val="00EC2F72"/>
    <w:rsid w:val="00EC37B2"/>
    <w:rsid w:val="00EC3F07"/>
    <w:rsid w:val="00EC4375"/>
    <w:rsid w:val="00EC4D09"/>
    <w:rsid w:val="00ED02CB"/>
    <w:rsid w:val="00ED2A1B"/>
    <w:rsid w:val="00ED5C6E"/>
    <w:rsid w:val="00ED605B"/>
    <w:rsid w:val="00ED6C9E"/>
    <w:rsid w:val="00ED6D09"/>
    <w:rsid w:val="00ED77B6"/>
    <w:rsid w:val="00EE0DDF"/>
    <w:rsid w:val="00EE1755"/>
    <w:rsid w:val="00EE40A6"/>
    <w:rsid w:val="00EE6820"/>
    <w:rsid w:val="00EF1B1D"/>
    <w:rsid w:val="00EF1D59"/>
    <w:rsid w:val="00EF3B0D"/>
    <w:rsid w:val="00EF3B92"/>
    <w:rsid w:val="00EF4E91"/>
    <w:rsid w:val="00EF62F6"/>
    <w:rsid w:val="00EF7D03"/>
    <w:rsid w:val="00F0036B"/>
    <w:rsid w:val="00F0049D"/>
    <w:rsid w:val="00F0121C"/>
    <w:rsid w:val="00F032E7"/>
    <w:rsid w:val="00F0738E"/>
    <w:rsid w:val="00F07C23"/>
    <w:rsid w:val="00F12C9A"/>
    <w:rsid w:val="00F15A9F"/>
    <w:rsid w:val="00F16FA4"/>
    <w:rsid w:val="00F21290"/>
    <w:rsid w:val="00F23F19"/>
    <w:rsid w:val="00F23FB3"/>
    <w:rsid w:val="00F24C8C"/>
    <w:rsid w:val="00F27FD0"/>
    <w:rsid w:val="00F31291"/>
    <w:rsid w:val="00F31A63"/>
    <w:rsid w:val="00F328F6"/>
    <w:rsid w:val="00F32B93"/>
    <w:rsid w:val="00F3409A"/>
    <w:rsid w:val="00F35F70"/>
    <w:rsid w:val="00F361A8"/>
    <w:rsid w:val="00F369EE"/>
    <w:rsid w:val="00F372DA"/>
    <w:rsid w:val="00F409AA"/>
    <w:rsid w:val="00F40BA5"/>
    <w:rsid w:val="00F41521"/>
    <w:rsid w:val="00F42DC6"/>
    <w:rsid w:val="00F44991"/>
    <w:rsid w:val="00F45994"/>
    <w:rsid w:val="00F477AD"/>
    <w:rsid w:val="00F504F2"/>
    <w:rsid w:val="00F51A65"/>
    <w:rsid w:val="00F5285F"/>
    <w:rsid w:val="00F529FA"/>
    <w:rsid w:val="00F57302"/>
    <w:rsid w:val="00F57F8E"/>
    <w:rsid w:val="00F610B3"/>
    <w:rsid w:val="00F6160E"/>
    <w:rsid w:val="00F63222"/>
    <w:rsid w:val="00F6355D"/>
    <w:rsid w:val="00F64730"/>
    <w:rsid w:val="00F66DD5"/>
    <w:rsid w:val="00F66DDA"/>
    <w:rsid w:val="00F676FD"/>
    <w:rsid w:val="00F67C3E"/>
    <w:rsid w:val="00F72423"/>
    <w:rsid w:val="00F75374"/>
    <w:rsid w:val="00F75A5F"/>
    <w:rsid w:val="00F76A9B"/>
    <w:rsid w:val="00F77F9A"/>
    <w:rsid w:val="00F8002D"/>
    <w:rsid w:val="00F80EAB"/>
    <w:rsid w:val="00F81308"/>
    <w:rsid w:val="00F81CBE"/>
    <w:rsid w:val="00F8318A"/>
    <w:rsid w:val="00F83E72"/>
    <w:rsid w:val="00F8404B"/>
    <w:rsid w:val="00F86B3E"/>
    <w:rsid w:val="00F86D45"/>
    <w:rsid w:val="00F873D3"/>
    <w:rsid w:val="00F90D61"/>
    <w:rsid w:val="00F92664"/>
    <w:rsid w:val="00F926BF"/>
    <w:rsid w:val="00F953A6"/>
    <w:rsid w:val="00F963E3"/>
    <w:rsid w:val="00F96902"/>
    <w:rsid w:val="00FA0AE7"/>
    <w:rsid w:val="00FA5288"/>
    <w:rsid w:val="00FB48BA"/>
    <w:rsid w:val="00FB65E2"/>
    <w:rsid w:val="00FB69BE"/>
    <w:rsid w:val="00FB74F6"/>
    <w:rsid w:val="00FC03D0"/>
    <w:rsid w:val="00FC0FC2"/>
    <w:rsid w:val="00FC5290"/>
    <w:rsid w:val="00FC6691"/>
    <w:rsid w:val="00FC75A4"/>
    <w:rsid w:val="00FD0100"/>
    <w:rsid w:val="00FD0E9D"/>
    <w:rsid w:val="00FD26BB"/>
    <w:rsid w:val="00FD3B26"/>
    <w:rsid w:val="00FD51BD"/>
    <w:rsid w:val="00FD6B6E"/>
    <w:rsid w:val="00FE077C"/>
    <w:rsid w:val="00FE0D2C"/>
    <w:rsid w:val="00FE2DD6"/>
    <w:rsid w:val="00FE3254"/>
    <w:rsid w:val="00FE644C"/>
    <w:rsid w:val="00FE7324"/>
    <w:rsid w:val="00FF0B08"/>
    <w:rsid w:val="00FF12D0"/>
    <w:rsid w:val="00FF13C8"/>
    <w:rsid w:val="00FF2154"/>
    <w:rsid w:val="00FF263A"/>
    <w:rsid w:val="00FF26DA"/>
    <w:rsid w:val="00FF364A"/>
    <w:rsid w:val="00FF3CB2"/>
    <w:rsid w:val="00FF431A"/>
    <w:rsid w:val="00FF44F1"/>
    <w:rsid w:val="00FF6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AD25"/>
  <w15:docId w15:val="{774C6D63-D7A8-4AAD-87E0-EE8B648D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E4A9D"/>
    <w:rPr>
      <w:rFonts w:ascii="Calibri" w:eastAsia="Times New Roman" w:hAnsi="Calibri" w:cs="Times New Roman"/>
      <w:lang w:eastAsia="ru-RU"/>
    </w:rPr>
  </w:style>
  <w:style w:type="paragraph" w:styleId="1">
    <w:name w:val="heading 1"/>
    <w:basedOn w:val="a0"/>
    <w:link w:val="10"/>
    <w:uiPriority w:val="9"/>
    <w:qFormat/>
    <w:rsid w:val="00162689"/>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0"/>
    <w:next w:val="a0"/>
    <w:link w:val="20"/>
    <w:qFormat/>
    <w:rsid w:val="00162689"/>
    <w:pPr>
      <w:keepNext/>
      <w:spacing w:before="240" w:after="60" w:line="240" w:lineRule="auto"/>
      <w:outlineLvl w:val="1"/>
    </w:pPr>
    <w:rPr>
      <w:rFonts w:ascii="Arial" w:hAnsi="Arial" w:cs="Arial"/>
      <w:b/>
      <w:bCs/>
      <w:i/>
      <w:iCs/>
      <w:sz w:val="28"/>
      <w:szCs w:val="28"/>
    </w:rPr>
  </w:style>
  <w:style w:type="paragraph" w:styleId="3">
    <w:name w:val="heading 3"/>
    <w:basedOn w:val="a0"/>
    <w:next w:val="a0"/>
    <w:link w:val="30"/>
    <w:qFormat/>
    <w:rsid w:val="002E4A9D"/>
    <w:pPr>
      <w:keepNext/>
      <w:spacing w:before="240" w:after="60" w:line="240" w:lineRule="auto"/>
      <w:outlineLvl w:val="2"/>
    </w:pPr>
    <w:rPr>
      <w:rFonts w:ascii="Arial" w:hAnsi="Arial" w:cs="Arial"/>
      <w:b/>
      <w:bCs/>
      <w:sz w:val="26"/>
      <w:szCs w:val="26"/>
    </w:rPr>
  </w:style>
  <w:style w:type="paragraph" w:styleId="4">
    <w:name w:val="heading 4"/>
    <w:basedOn w:val="a0"/>
    <w:next w:val="a0"/>
    <w:link w:val="40"/>
    <w:qFormat/>
    <w:rsid w:val="00162689"/>
    <w:pPr>
      <w:keepNext/>
      <w:spacing w:before="240" w:after="60" w:line="240" w:lineRule="auto"/>
      <w:outlineLvl w:val="3"/>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2E4A9D"/>
    <w:rPr>
      <w:rFonts w:ascii="Arial" w:eastAsia="Times New Roman" w:hAnsi="Arial" w:cs="Arial"/>
      <w:b/>
      <w:bCs/>
      <w:sz w:val="26"/>
      <w:szCs w:val="26"/>
      <w:lang w:eastAsia="ru-RU"/>
    </w:rPr>
  </w:style>
  <w:style w:type="character" w:styleId="a4">
    <w:name w:val="Hyperlink"/>
    <w:uiPriority w:val="99"/>
    <w:rsid w:val="002E4A9D"/>
    <w:rPr>
      <w:color w:val="0000FF"/>
      <w:u w:val="single"/>
    </w:rPr>
  </w:style>
  <w:style w:type="paragraph" w:styleId="a5">
    <w:name w:val="List Paragraph"/>
    <w:basedOn w:val="a0"/>
    <w:uiPriority w:val="34"/>
    <w:qFormat/>
    <w:rsid w:val="00BD6C25"/>
    <w:pPr>
      <w:ind w:left="720"/>
      <w:contextualSpacing/>
    </w:pPr>
    <w:rPr>
      <w:rFonts w:asciiTheme="minorHAnsi" w:eastAsiaTheme="minorEastAsia" w:hAnsiTheme="minorHAnsi" w:cstheme="minorBidi"/>
    </w:rPr>
  </w:style>
  <w:style w:type="character" w:customStyle="1" w:styleId="xfm52135521">
    <w:name w:val="xfm_52135521"/>
    <w:basedOn w:val="a1"/>
    <w:rsid w:val="002B630C"/>
  </w:style>
  <w:style w:type="paragraph" w:styleId="a6">
    <w:name w:val="Normal (Web)"/>
    <w:basedOn w:val="a0"/>
    <w:uiPriority w:val="99"/>
    <w:unhideWhenUsed/>
    <w:rsid w:val="002B630C"/>
    <w:pPr>
      <w:spacing w:before="100" w:beforeAutospacing="1" w:after="100" w:afterAutospacing="1" w:line="240" w:lineRule="auto"/>
    </w:pPr>
    <w:rPr>
      <w:rFonts w:ascii="Times New Roman" w:hAnsi="Times New Roman"/>
      <w:sz w:val="24"/>
      <w:szCs w:val="24"/>
    </w:rPr>
  </w:style>
  <w:style w:type="character" w:styleId="a7">
    <w:name w:val="Emphasis"/>
    <w:basedOn w:val="a1"/>
    <w:uiPriority w:val="20"/>
    <w:qFormat/>
    <w:rsid w:val="00FF26DA"/>
    <w:rPr>
      <w:i/>
      <w:iCs/>
    </w:rPr>
  </w:style>
  <w:style w:type="character" w:customStyle="1" w:styleId="spelle">
    <w:name w:val="spelle"/>
    <w:rsid w:val="00D368F0"/>
  </w:style>
  <w:style w:type="paragraph" w:styleId="a8">
    <w:name w:val="No Spacing"/>
    <w:uiPriority w:val="1"/>
    <w:qFormat/>
    <w:rsid w:val="00110651"/>
    <w:pPr>
      <w:spacing w:after="120" w:line="360" w:lineRule="auto"/>
      <w:ind w:firstLine="567"/>
      <w:jc w:val="both"/>
    </w:pPr>
    <w:rPr>
      <w:rFonts w:ascii="Times New Roman" w:hAnsi="Times New Roman" w:cstheme="minorHAnsi"/>
      <w:sz w:val="28"/>
      <w:lang w:val="uk-UA"/>
    </w:rPr>
  </w:style>
  <w:style w:type="character" w:styleId="a9">
    <w:name w:val="Strong"/>
    <w:basedOn w:val="a1"/>
    <w:uiPriority w:val="22"/>
    <w:qFormat/>
    <w:rsid w:val="00FC75A4"/>
    <w:rPr>
      <w:b/>
      <w:bCs/>
    </w:rPr>
  </w:style>
  <w:style w:type="paragraph" w:styleId="aa">
    <w:name w:val="header"/>
    <w:basedOn w:val="a0"/>
    <w:link w:val="ab"/>
    <w:unhideWhenUsed/>
    <w:rsid w:val="006219F3"/>
    <w:pPr>
      <w:tabs>
        <w:tab w:val="center" w:pos="4677"/>
        <w:tab w:val="right" w:pos="9355"/>
      </w:tabs>
      <w:spacing w:after="0" w:line="240" w:lineRule="auto"/>
    </w:pPr>
  </w:style>
  <w:style w:type="character" w:customStyle="1" w:styleId="ab">
    <w:name w:val="Верхній колонтитул Знак"/>
    <w:basedOn w:val="a1"/>
    <w:link w:val="aa"/>
    <w:rsid w:val="006219F3"/>
    <w:rPr>
      <w:rFonts w:ascii="Calibri" w:eastAsia="Times New Roman" w:hAnsi="Calibri" w:cs="Times New Roman"/>
      <w:lang w:eastAsia="ru-RU"/>
    </w:rPr>
  </w:style>
  <w:style w:type="paragraph" w:styleId="ac">
    <w:name w:val="footer"/>
    <w:basedOn w:val="a0"/>
    <w:link w:val="ad"/>
    <w:unhideWhenUsed/>
    <w:rsid w:val="006219F3"/>
    <w:pPr>
      <w:tabs>
        <w:tab w:val="center" w:pos="4677"/>
        <w:tab w:val="right" w:pos="9355"/>
      </w:tabs>
      <w:spacing w:after="0" w:line="240" w:lineRule="auto"/>
    </w:pPr>
  </w:style>
  <w:style w:type="character" w:customStyle="1" w:styleId="ad">
    <w:name w:val="Нижній колонтитул Знак"/>
    <w:basedOn w:val="a1"/>
    <w:link w:val="ac"/>
    <w:uiPriority w:val="99"/>
    <w:rsid w:val="006219F3"/>
    <w:rPr>
      <w:rFonts w:ascii="Calibri" w:eastAsia="Times New Roman" w:hAnsi="Calibri" w:cs="Times New Roman"/>
      <w:lang w:eastAsia="ru-RU"/>
    </w:rPr>
  </w:style>
  <w:style w:type="character" w:customStyle="1" w:styleId="article-authorposition">
    <w:name w:val="article-author__position"/>
    <w:basedOn w:val="a1"/>
    <w:rsid w:val="00AA65D9"/>
  </w:style>
  <w:style w:type="character" w:customStyle="1" w:styleId="rynqvb">
    <w:name w:val="rynqvb"/>
    <w:rsid w:val="00E436FF"/>
  </w:style>
  <w:style w:type="character" w:customStyle="1" w:styleId="10">
    <w:name w:val="Заголовок 1 Знак"/>
    <w:basedOn w:val="a1"/>
    <w:link w:val="1"/>
    <w:uiPriority w:val="9"/>
    <w:rsid w:val="0016268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rsid w:val="00162689"/>
    <w:rPr>
      <w:rFonts w:ascii="Arial" w:eastAsia="Times New Roman" w:hAnsi="Arial" w:cs="Arial"/>
      <w:b/>
      <w:bCs/>
      <w:i/>
      <w:iCs/>
      <w:sz w:val="28"/>
      <w:szCs w:val="28"/>
      <w:lang w:eastAsia="ru-RU"/>
    </w:rPr>
  </w:style>
  <w:style w:type="character" w:customStyle="1" w:styleId="40">
    <w:name w:val="Заголовок 4 Знак"/>
    <w:basedOn w:val="a1"/>
    <w:link w:val="4"/>
    <w:rsid w:val="00162689"/>
    <w:rPr>
      <w:rFonts w:ascii="Times New Roman" w:eastAsia="Times New Roman" w:hAnsi="Times New Roman" w:cs="Times New Roman"/>
      <w:b/>
      <w:bCs/>
      <w:sz w:val="28"/>
      <w:szCs w:val="28"/>
      <w:lang w:eastAsia="ru-RU"/>
    </w:rPr>
  </w:style>
  <w:style w:type="character" w:customStyle="1" w:styleId="b-previewlist-title">
    <w:name w:val="b-preview__list-title"/>
    <w:basedOn w:val="a1"/>
    <w:rsid w:val="00162689"/>
  </w:style>
  <w:style w:type="character" w:customStyle="1" w:styleId="b-previewlist-teaser">
    <w:name w:val="b-preview__list-teaser"/>
    <w:basedOn w:val="a1"/>
    <w:rsid w:val="00162689"/>
  </w:style>
  <w:style w:type="paragraph" w:customStyle="1" w:styleId="indent">
    <w:name w:val="indent"/>
    <w:basedOn w:val="a0"/>
    <w:rsid w:val="00162689"/>
    <w:pPr>
      <w:spacing w:before="100" w:beforeAutospacing="1" w:after="100" w:afterAutospacing="1" w:line="240" w:lineRule="auto"/>
    </w:pPr>
    <w:rPr>
      <w:rFonts w:ascii="Times New Roman" w:hAnsi="Times New Roman"/>
      <w:sz w:val="24"/>
      <w:szCs w:val="24"/>
    </w:rPr>
  </w:style>
  <w:style w:type="character" w:customStyle="1" w:styleId="g-gate">
    <w:name w:val="g-gate"/>
    <w:basedOn w:val="a1"/>
    <w:rsid w:val="00162689"/>
  </w:style>
  <w:style w:type="character" w:customStyle="1" w:styleId="stattext">
    <w:name w:val="stat_text"/>
    <w:basedOn w:val="a1"/>
    <w:rsid w:val="00162689"/>
  </w:style>
  <w:style w:type="paragraph" w:styleId="a">
    <w:name w:val="List Bullet"/>
    <w:basedOn w:val="a0"/>
    <w:rsid w:val="00162689"/>
    <w:pPr>
      <w:numPr>
        <w:numId w:val="1"/>
      </w:numPr>
      <w:spacing w:after="0" w:line="240" w:lineRule="auto"/>
    </w:pPr>
    <w:rPr>
      <w:rFonts w:ascii="Times New Roman" w:hAnsi="Times New Roman"/>
      <w:sz w:val="24"/>
      <w:szCs w:val="24"/>
    </w:rPr>
  </w:style>
  <w:style w:type="character" w:customStyle="1" w:styleId="author">
    <w:name w:val="author"/>
    <w:basedOn w:val="a1"/>
    <w:rsid w:val="00162689"/>
  </w:style>
  <w:style w:type="character" w:customStyle="1" w:styleId="11">
    <w:name w:val="Заголовок1"/>
    <w:basedOn w:val="a1"/>
    <w:rsid w:val="00162689"/>
  </w:style>
  <w:style w:type="character" w:customStyle="1" w:styleId="light">
    <w:name w:val="light"/>
    <w:basedOn w:val="a1"/>
    <w:rsid w:val="00162689"/>
  </w:style>
  <w:style w:type="paragraph" w:customStyle="1" w:styleId="alignright">
    <w:name w:val=":align_right"/>
    <w:basedOn w:val="a0"/>
    <w:rsid w:val="00162689"/>
    <w:pPr>
      <w:spacing w:before="100" w:beforeAutospacing="1" w:after="100" w:afterAutospacing="1" w:line="240" w:lineRule="auto"/>
    </w:pPr>
    <w:rPr>
      <w:rFonts w:ascii="Times New Roman" w:hAnsi="Times New Roman"/>
      <w:sz w:val="24"/>
      <w:szCs w:val="24"/>
    </w:rPr>
  </w:style>
  <w:style w:type="character" w:customStyle="1" w:styleId="b-issuelist-item-title">
    <w:name w:val="b-issue__list-item-title"/>
    <w:basedOn w:val="a1"/>
    <w:rsid w:val="00162689"/>
  </w:style>
  <w:style w:type="character" w:customStyle="1" w:styleId="b-issuelist-item-short">
    <w:name w:val="b-issue__list-item-short"/>
    <w:basedOn w:val="a1"/>
    <w:rsid w:val="00162689"/>
  </w:style>
  <w:style w:type="paragraph" w:customStyle="1" w:styleId="footnote">
    <w:name w:val="footnote"/>
    <w:basedOn w:val="a0"/>
    <w:rsid w:val="00162689"/>
    <w:pPr>
      <w:spacing w:before="100" w:beforeAutospacing="1" w:after="100" w:afterAutospacing="1" w:line="240" w:lineRule="auto"/>
    </w:pPr>
    <w:rPr>
      <w:rFonts w:ascii="Times New Roman" w:hAnsi="Times New Roman"/>
      <w:sz w:val="24"/>
      <w:szCs w:val="24"/>
    </w:rPr>
  </w:style>
  <w:style w:type="character" w:customStyle="1" w:styleId="tlid-translationtranslation">
    <w:name w:val="tlid-translation translation"/>
    <w:basedOn w:val="a1"/>
    <w:rsid w:val="00162689"/>
  </w:style>
  <w:style w:type="paragraph" w:customStyle="1" w:styleId="bolditalicmtop10">
    <w:name w:val="bold italic m_top10"/>
    <w:basedOn w:val="a0"/>
    <w:rsid w:val="00162689"/>
    <w:pPr>
      <w:spacing w:before="100" w:beforeAutospacing="1" w:after="100" w:afterAutospacing="1" w:line="240" w:lineRule="auto"/>
    </w:pPr>
    <w:rPr>
      <w:rFonts w:ascii="Times New Roman" w:hAnsi="Times New Roman"/>
      <w:sz w:val="24"/>
      <w:szCs w:val="24"/>
    </w:rPr>
  </w:style>
  <w:style w:type="character" w:customStyle="1" w:styleId="time">
    <w:name w:val="time"/>
    <w:basedOn w:val="a1"/>
    <w:rsid w:val="00162689"/>
  </w:style>
  <w:style w:type="character" w:customStyle="1" w:styleId="itemmdash">
    <w:name w:val="item__mdash"/>
    <w:basedOn w:val="a1"/>
    <w:rsid w:val="00162689"/>
  </w:style>
  <w:style w:type="paragraph" w:customStyle="1" w:styleId="12">
    <w:name w:val="Обычный1"/>
    <w:rsid w:val="00162689"/>
    <w:pPr>
      <w:spacing w:after="0"/>
    </w:pPr>
    <w:rPr>
      <w:rFonts w:ascii="Arial" w:eastAsia="Times New Roman" w:hAnsi="Arial" w:cs="Arial"/>
      <w:lang w:val="ru" w:eastAsia="ru-RU"/>
    </w:rPr>
  </w:style>
  <w:style w:type="character" w:styleId="ae">
    <w:name w:val="FollowedHyperlink"/>
    <w:rsid w:val="00162689"/>
    <w:rPr>
      <w:color w:val="800080"/>
      <w:u w:val="single"/>
    </w:rPr>
  </w:style>
  <w:style w:type="character" w:customStyle="1" w:styleId="b-artoffer-paidtext">
    <w:name w:val="b-art__offer-paid__text"/>
    <w:basedOn w:val="a1"/>
    <w:rsid w:val="00162689"/>
  </w:style>
  <w:style w:type="character" w:customStyle="1" w:styleId="b-artoffer-paidlinkjs-in">
    <w:name w:val="b-art__offer-paid__link js-in"/>
    <w:basedOn w:val="a1"/>
    <w:rsid w:val="00162689"/>
  </w:style>
  <w:style w:type="character" w:customStyle="1" w:styleId="b-ad-disabletext">
    <w:name w:val="b-ad-disable__text"/>
    <w:basedOn w:val="a1"/>
    <w:rsid w:val="00162689"/>
  </w:style>
  <w:style w:type="paragraph" w:customStyle="1" w:styleId="ListParagraph1">
    <w:name w:val="List Paragraph1"/>
    <w:basedOn w:val="a0"/>
    <w:rsid w:val="00162689"/>
    <w:pPr>
      <w:spacing w:after="0" w:line="240" w:lineRule="auto"/>
      <w:ind w:left="720"/>
      <w:contextualSpacing/>
    </w:pPr>
    <w:rPr>
      <w:rFonts w:ascii="Times New Roman" w:eastAsia="Calibri" w:hAnsi="Times New Roman"/>
      <w:sz w:val="24"/>
      <w:szCs w:val="24"/>
      <w:lang w:val="uk-UA" w:eastAsia="uk-UA"/>
    </w:rPr>
  </w:style>
  <w:style w:type="character" w:customStyle="1" w:styleId="author-namefont-boldlinkbluehover-blue-hover">
    <w:name w:val="author-name font-bold link blue hover-blue-hover"/>
    <w:basedOn w:val="a1"/>
    <w:rsid w:val="00162689"/>
  </w:style>
  <w:style w:type="paragraph" w:customStyle="1" w:styleId="justifyfull">
    <w:name w:val="justifyfull"/>
    <w:basedOn w:val="a0"/>
    <w:rsid w:val="00162689"/>
    <w:pPr>
      <w:spacing w:before="100" w:beforeAutospacing="1" w:after="100" w:afterAutospacing="1" w:line="240" w:lineRule="auto"/>
    </w:pPr>
    <w:rPr>
      <w:rFonts w:ascii="Times New Roman" w:hAnsi="Times New Roman"/>
      <w:sz w:val="24"/>
      <w:szCs w:val="24"/>
    </w:rPr>
  </w:style>
  <w:style w:type="paragraph" w:customStyle="1" w:styleId="msonospacing0">
    <w:name w:val="msonospacing"/>
    <w:basedOn w:val="a0"/>
    <w:rsid w:val="00162689"/>
    <w:pPr>
      <w:spacing w:before="100" w:beforeAutospacing="1" w:after="100" w:afterAutospacing="1" w:line="240" w:lineRule="auto"/>
    </w:pPr>
    <w:rPr>
      <w:rFonts w:ascii="Times New Roman" w:hAnsi="Times New Roman"/>
      <w:sz w:val="24"/>
      <w:szCs w:val="24"/>
    </w:rPr>
  </w:style>
  <w:style w:type="paragraph" w:customStyle="1" w:styleId="13">
    <w:name w:val="Абзац списка1"/>
    <w:basedOn w:val="a0"/>
    <w:uiPriority w:val="34"/>
    <w:qFormat/>
    <w:rsid w:val="00162689"/>
    <w:pPr>
      <w:spacing w:after="0" w:line="240" w:lineRule="auto"/>
      <w:ind w:left="708"/>
    </w:pPr>
    <w:rPr>
      <w:rFonts w:ascii="Times New Roman" w:hAnsi="Times New Roman"/>
      <w:sz w:val="24"/>
      <w:szCs w:val="24"/>
    </w:rPr>
  </w:style>
  <w:style w:type="character" w:customStyle="1" w:styleId="jlqj4bchmk0b">
    <w:name w:val="jlqj4b chmk0b"/>
    <w:basedOn w:val="a1"/>
    <w:rsid w:val="00162689"/>
  </w:style>
  <w:style w:type="character" w:customStyle="1" w:styleId="jlqj4b">
    <w:name w:val="jlqj4b"/>
    <w:basedOn w:val="a1"/>
    <w:rsid w:val="00162689"/>
  </w:style>
  <w:style w:type="character" w:customStyle="1" w:styleId="acopre">
    <w:name w:val="acopre"/>
    <w:rsid w:val="00162689"/>
  </w:style>
  <w:style w:type="character" w:customStyle="1" w:styleId="viiyi">
    <w:name w:val="viiyi"/>
    <w:basedOn w:val="a1"/>
    <w:rsid w:val="00162689"/>
  </w:style>
  <w:style w:type="character" w:customStyle="1" w:styleId="material-icons-extendedvfppkd-bz112c-kbdsod">
    <w:name w:val="material-icons-extended vfppkd-bz112c-kbdsod"/>
    <w:basedOn w:val="a1"/>
    <w:rsid w:val="00162689"/>
  </w:style>
  <w:style w:type="paragraph" w:customStyle="1" w:styleId="21">
    <w:name w:val="Абзац списка2"/>
    <w:basedOn w:val="a0"/>
    <w:uiPriority w:val="34"/>
    <w:qFormat/>
    <w:rsid w:val="00162689"/>
    <w:pPr>
      <w:spacing w:after="0" w:line="240" w:lineRule="auto"/>
      <w:ind w:left="708"/>
    </w:pPr>
    <w:rPr>
      <w:rFonts w:ascii="Times New Roman" w:hAnsi="Times New Roman"/>
      <w:sz w:val="24"/>
      <w:szCs w:val="24"/>
    </w:rPr>
  </w:style>
  <w:style w:type="character" w:customStyle="1" w:styleId="articleheadline">
    <w:name w:val="article__headline"/>
    <w:basedOn w:val="a1"/>
    <w:rsid w:val="00162689"/>
  </w:style>
  <w:style w:type="character" w:customStyle="1" w:styleId="nc684nl6">
    <w:name w:val="nc684nl6"/>
    <w:basedOn w:val="a1"/>
    <w:rsid w:val="00162689"/>
  </w:style>
  <w:style w:type="character" w:customStyle="1" w:styleId="14">
    <w:name w:val="Незакрита згадка1"/>
    <w:uiPriority w:val="99"/>
    <w:semiHidden/>
    <w:unhideWhenUsed/>
    <w:rsid w:val="00162689"/>
    <w:rPr>
      <w:color w:val="605E5C"/>
      <w:shd w:val="clear" w:color="auto" w:fill="E1DFDD"/>
    </w:rPr>
  </w:style>
  <w:style w:type="character" w:styleId="af">
    <w:name w:val="annotation reference"/>
    <w:rsid w:val="00162689"/>
    <w:rPr>
      <w:sz w:val="16"/>
      <w:szCs w:val="16"/>
    </w:rPr>
  </w:style>
  <w:style w:type="paragraph" w:styleId="af0">
    <w:name w:val="annotation text"/>
    <w:basedOn w:val="a0"/>
    <w:link w:val="af1"/>
    <w:rsid w:val="00162689"/>
    <w:pPr>
      <w:spacing w:after="0" w:line="240" w:lineRule="auto"/>
    </w:pPr>
    <w:rPr>
      <w:rFonts w:ascii="Times New Roman" w:hAnsi="Times New Roman"/>
      <w:sz w:val="20"/>
      <w:szCs w:val="20"/>
    </w:rPr>
  </w:style>
  <w:style w:type="character" w:customStyle="1" w:styleId="af1">
    <w:name w:val="Текст примітки Знак"/>
    <w:basedOn w:val="a1"/>
    <w:link w:val="af0"/>
    <w:rsid w:val="00162689"/>
    <w:rPr>
      <w:rFonts w:ascii="Times New Roman" w:eastAsia="Times New Roman" w:hAnsi="Times New Roman" w:cs="Times New Roman"/>
      <w:sz w:val="20"/>
      <w:szCs w:val="20"/>
      <w:lang w:eastAsia="ru-RU"/>
    </w:rPr>
  </w:style>
  <w:style w:type="paragraph" w:styleId="af2">
    <w:name w:val="annotation subject"/>
    <w:basedOn w:val="af0"/>
    <w:next w:val="af0"/>
    <w:link w:val="af3"/>
    <w:rsid w:val="00162689"/>
    <w:rPr>
      <w:b/>
      <w:bCs/>
    </w:rPr>
  </w:style>
  <w:style w:type="character" w:customStyle="1" w:styleId="af3">
    <w:name w:val="Тема примітки Знак"/>
    <w:basedOn w:val="af1"/>
    <w:link w:val="af2"/>
    <w:rsid w:val="00162689"/>
    <w:rPr>
      <w:rFonts w:ascii="Times New Roman" w:eastAsia="Times New Roman" w:hAnsi="Times New Roman" w:cs="Times New Roman"/>
      <w:b/>
      <w:bCs/>
      <w:sz w:val="20"/>
      <w:szCs w:val="20"/>
      <w:lang w:eastAsia="ru-RU"/>
    </w:rPr>
  </w:style>
  <w:style w:type="character" w:customStyle="1" w:styleId="markedcontent">
    <w:name w:val="markedcontent"/>
    <w:rsid w:val="00162689"/>
  </w:style>
  <w:style w:type="paragraph" w:styleId="af4">
    <w:name w:val="Revision"/>
    <w:hidden/>
    <w:uiPriority w:val="99"/>
    <w:semiHidden/>
    <w:rsid w:val="00162689"/>
    <w:pPr>
      <w:spacing w:after="0" w:line="240" w:lineRule="auto"/>
    </w:pPr>
    <w:rPr>
      <w:rFonts w:ascii="Times New Roman" w:eastAsia="Times New Roman" w:hAnsi="Times New Roman" w:cs="Times New Roman"/>
      <w:sz w:val="24"/>
      <w:szCs w:val="24"/>
      <w:lang w:eastAsia="ru-RU"/>
    </w:rPr>
  </w:style>
  <w:style w:type="character" w:customStyle="1" w:styleId="22">
    <w:name w:val="Заголовок2"/>
    <w:basedOn w:val="a1"/>
    <w:rsid w:val="00616C72"/>
  </w:style>
  <w:style w:type="paragraph" w:customStyle="1" w:styleId="23">
    <w:name w:val="Обычный2"/>
    <w:rsid w:val="00616C72"/>
    <w:pPr>
      <w:spacing w:after="0"/>
    </w:pPr>
    <w:rPr>
      <w:rFonts w:ascii="Arial" w:eastAsia="Times New Roman" w:hAnsi="Arial" w:cs="Arial"/>
      <w:lang w:val="ru" w:eastAsia="ru-RU"/>
    </w:rPr>
  </w:style>
  <w:style w:type="character" w:customStyle="1" w:styleId="15">
    <w:name w:val="Незакрита згадка1"/>
    <w:basedOn w:val="a1"/>
    <w:uiPriority w:val="99"/>
    <w:semiHidden/>
    <w:unhideWhenUsed/>
    <w:rsid w:val="00644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los.com.ua/article/383533" TargetMode="External"/><Relationship Id="rId18" Type="http://schemas.openxmlformats.org/officeDocument/2006/relationships/hyperlink" Target="https://www.golos.com.ua/article/383910" TargetMode="External"/><Relationship Id="rId26" Type="http://schemas.openxmlformats.org/officeDocument/2006/relationships/hyperlink" Target="https://www.golos.com.ua/article/383661" TargetMode="External"/><Relationship Id="rId39" Type="http://schemas.openxmlformats.org/officeDocument/2006/relationships/hyperlink" Target="https://zn.ua/ukr/war/vijna-stres-i-seksualna-reabilitatsija-shcho-potribno-znati.html" TargetMode="External"/><Relationship Id="rId21" Type="http://schemas.openxmlformats.org/officeDocument/2006/relationships/hyperlink" Target="https://ua.korrespondent.net/articles/4782932-masshtabnyi-obmin-polonenymy-koly-vin-bude-ta-skilky-ukraintsiv-sche-v-nevoli" TargetMode="External"/><Relationship Id="rId34" Type="http://schemas.openxmlformats.org/officeDocument/2006/relationships/hyperlink" Target="https://ua.korrespondent.net/ukraine/4782455-sbu-hotuie-masshtabnyi-obmin-polonenymy" TargetMode="External"/><Relationship Id="rId42" Type="http://schemas.openxmlformats.org/officeDocument/2006/relationships/hyperlink" Target="https://ua.korrespondent.net/ukraine/4779488-uriad-zminyv-alhorytm-prokhodzhennia-vlk" TargetMode="External"/><Relationship Id="rId47" Type="http://schemas.openxmlformats.org/officeDocument/2006/relationships/hyperlink" Target="https://sud.ua/uk/news/publication/330600-v-ofise-prezidenta-obyasnili-kakie-izmeneniya-predusmotreny-zakonoproektom-o-voennom-ombudsmene" TargetMode="External"/><Relationship Id="rId50" Type="http://schemas.openxmlformats.org/officeDocument/2006/relationships/hyperlink" Target="http://visnyk.nuou.org.ua/article/view/321840/316105" TargetMode="External"/><Relationship Id="rId55" Type="http://schemas.openxmlformats.org/officeDocument/2006/relationships/hyperlink" Target="https://ua.korrespondent.net/ukraine/4782341-sybiha-pidbyv-pidsumky-zustrichi-v-stambuli" TargetMode="External"/><Relationship Id="rId63" Type="http://schemas.openxmlformats.org/officeDocument/2006/relationships/hyperlink" Target="https://zn.ua/ukr/UKRAINE/na-kijivshchini-vidkrili-18-j-reabilitatsijnij-tsentr-recovery.html" TargetMode="External"/><Relationship Id="rId68" Type="http://schemas.openxmlformats.org/officeDocument/2006/relationships/hyperlink" Target="https://focus.ua/uk/ukraine/705938-v-ukrajini-zaboronili-diskriminaciyu-za-vikom-i-stattyu-u-vakansiyah" TargetMode="External"/><Relationship Id="rId7" Type="http://schemas.openxmlformats.org/officeDocument/2006/relationships/hyperlink" Target="http://nplu.org/article.php?id=423&amp;subject=3" TargetMode="External"/><Relationship Id="rId71" Type="http://schemas.openxmlformats.org/officeDocument/2006/relationships/hyperlink" Target="https://www.golos.com.ua/article/384015" TargetMode="External"/><Relationship Id="rId2" Type="http://schemas.openxmlformats.org/officeDocument/2006/relationships/styles" Target="styles.xml"/><Relationship Id="rId16" Type="http://schemas.openxmlformats.org/officeDocument/2006/relationships/hyperlink" Target="https://fakty.ua/454494-v-ukraine-obnovili-pravila-socialnoj-zacshity-veteranov-chto-vazhno-znat" TargetMode="External"/><Relationship Id="rId29" Type="http://schemas.openxmlformats.org/officeDocument/2006/relationships/hyperlink" Target="https://www.golos.com.ua/article/383974" TargetMode="External"/><Relationship Id="rId11" Type="http://schemas.openxmlformats.org/officeDocument/2006/relationships/hyperlink" Target="https://focus.ua/uk/economics/706440-yaki-nayvidomishi-brendi-v-ukrajini-reyting-vid-fokusu" TargetMode="External"/><Relationship Id="rId24" Type="http://schemas.openxmlformats.org/officeDocument/2006/relationships/hyperlink" Target="https://www.golos.com.ua/article/383660" TargetMode="External"/><Relationship Id="rId32" Type="http://schemas.openxmlformats.org/officeDocument/2006/relationships/hyperlink" Target="https://www.golos.com.ua/article/383821" TargetMode="External"/><Relationship Id="rId37" Type="http://schemas.openxmlformats.org/officeDocument/2006/relationships/hyperlink" Target="https://focus.ua/uk/economics/703466-viyskova-pensiya-komu-priznachayetsya-i-yak-rozrahovuyetsya-u-2025-roci" TargetMode="External"/><Relationship Id="rId40" Type="http://schemas.openxmlformats.org/officeDocument/2006/relationships/hyperlink" Target="https://zn.ua/ukr/war/na-krok-poperedu-jak-trijka-biletskoho-zadaje-trendi-suchasnoji-vijni.html" TargetMode="External"/><Relationship Id="rId45" Type="http://schemas.openxmlformats.org/officeDocument/2006/relationships/hyperlink" Target="https://ua.korrespondent.net/world/4780044-brytaniia-vydiliaie-dodatkovi-29-mln-yevro-na-humproiekty-v-ukraini" TargetMode="External"/><Relationship Id="rId53" Type="http://schemas.openxmlformats.org/officeDocument/2006/relationships/hyperlink" Target="https://www.golos.com.ua/article/383787" TargetMode="External"/><Relationship Id="rId58" Type="http://schemas.openxmlformats.org/officeDocument/2006/relationships/hyperlink" Target="https://www.golos.com.ua/article/383752" TargetMode="External"/><Relationship Id="rId66" Type="http://schemas.openxmlformats.org/officeDocument/2006/relationships/hyperlink" Target="https://zn.ua/ukr/war/divom-vizhiv-na-fronti-ta-povernuvsja-na-stantsiju-akademik-vernadskij-istorija-bojovoho-pinhvina-jurija-lishenka.html"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los.com.ua/article/383695" TargetMode="External"/><Relationship Id="rId23" Type="http://schemas.openxmlformats.org/officeDocument/2006/relationships/hyperlink" Target="https://focus.ua/uk/economics/704127-yak-ukrajinskiy-biznes-dopomogaye-ukrajincyam-pid-chas-viyni-top-blagodiynih-proyektiv" TargetMode="External"/><Relationship Id="rId28" Type="http://schemas.openxmlformats.org/officeDocument/2006/relationships/hyperlink" Target="https://zn.ua/ukr/war/poza-herojichnimi-sjuzhetami-chomu-media-herojizatsija-veteraniv-mozhe-zbilshiti-barjer.html" TargetMode="External"/><Relationship Id="rId36" Type="http://schemas.openxmlformats.org/officeDocument/2006/relationships/hyperlink" Target="https://focus.ua/uk/economics/705273-viplati-sim-yam-zagiblih-biyciv-skilki-zaplatyat" TargetMode="External"/><Relationship Id="rId49" Type="http://schemas.openxmlformats.org/officeDocument/2006/relationships/hyperlink" Target="https://www.golos.com.ua/article/383686" TargetMode="External"/><Relationship Id="rId57" Type="http://schemas.openxmlformats.org/officeDocument/2006/relationships/hyperlink" Target="https://www.golos.com.ua/article/383600" TargetMode="External"/><Relationship Id="rId61" Type="http://schemas.openxmlformats.org/officeDocument/2006/relationships/hyperlink" Target="https://www.golos.com.ua/article/383616" TargetMode="External"/><Relationship Id="rId10" Type="http://schemas.openxmlformats.org/officeDocument/2006/relationships/hyperlink" Target="http://visnyk.nuou.org.ua/article/view/322864/316536" TargetMode="External"/><Relationship Id="rId19" Type="http://schemas.openxmlformats.org/officeDocument/2006/relationships/hyperlink" Target="https://www.golos.com.ua/article/384000" TargetMode="External"/><Relationship Id="rId31" Type="http://schemas.openxmlformats.org/officeDocument/2006/relationships/hyperlink" Target="https://www.ukrinform.ua/rubric-polytics/3991995-zelenskij-proviv-persu-rozmovu-z-papou-levom-xiv-i-podakuvav-za-pidtrimku-ukraini.html" TargetMode="External"/><Relationship Id="rId44" Type="http://schemas.openxmlformats.org/officeDocument/2006/relationships/hyperlink" Target="https://zn.ua/ukr/war/z-amputovanim-sertsem-ale-vse-shche-zhivi.html" TargetMode="External"/><Relationship Id="rId52" Type="http://schemas.openxmlformats.org/officeDocument/2006/relationships/hyperlink" Target="https://www.golos.com.ua/article/384073" TargetMode="External"/><Relationship Id="rId60" Type="http://schemas.openxmlformats.org/officeDocument/2006/relationships/hyperlink" Target="https://gazeta.ua/articles/life/_ukrayina-yavno-ne-gotova-do-tiyeyi-kilkosti-veteraniv-yaka-z-yavlyayetsya-zorin/1216774" TargetMode="External"/><Relationship Id="rId65" Type="http://schemas.openxmlformats.org/officeDocument/2006/relationships/hyperlink" Target="https://zn.ua/ukr/UKRAINE/nevidimij-rezerv-jak-psikholohichna-pidtrimka-maje-zmitsnjuvati-natsionalnu-stijkist.html" TargetMode="External"/><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los.com.ua/article/383953" TargetMode="External"/><Relationship Id="rId14" Type="http://schemas.openxmlformats.org/officeDocument/2006/relationships/hyperlink" Target="https://focus.ua/uk/voennye-novosti/706176-shkoli-v-ukrajini-uryad-hoche-shchob-zahist-ukrajini-dlya-ditey-viklikali-veterani" TargetMode="External"/><Relationship Id="rId22" Type="http://schemas.openxmlformats.org/officeDocument/2006/relationships/hyperlink" Target="https://focus.ua/uk/economics/705931-dopomoga-v-razi-zagibeli-viyskovogo-yak-zminilas-ta-skilki-viplatyat" TargetMode="External"/><Relationship Id="rId27" Type="http://schemas.openxmlformats.org/officeDocument/2006/relationships/hyperlink" Target="https://www.golos.com.ua/article/383997" TargetMode="External"/><Relationship Id="rId30" Type="http://schemas.openxmlformats.org/officeDocument/2006/relationships/hyperlink" Target="https://umoloda.kyiv.ua/number/0/2006/189396/" TargetMode="External"/><Relationship Id="rId35" Type="http://schemas.openxmlformats.org/officeDocument/2006/relationships/hyperlink" Target="https://ua.korrespondent.net/ukraine/4779064-ukraina-povernula-z-polonu-205-voiniv" TargetMode="External"/><Relationship Id="rId43" Type="http://schemas.openxmlformats.org/officeDocument/2006/relationships/hyperlink" Target="https://ua.korrespondent.net/ukraine/4777319-u-radi-proponuuit-dozvolyty-viiskovi-kontrakty-60" TargetMode="External"/><Relationship Id="rId48" Type="http://schemas.openxmlformats.org/officeDocument/2006/relationships/hyperlink" Target="https://www.golos.com.ua/article/383962" TargetMode="External"/><Relationship Id="rId56" Type="http://schemas.openxmlformats.org/officeDocument/2006/relationships/hyperlink" Target="https://focus.ua/uk/ukraine/704199-sim-ji-zagiblih-na-viyni-z-rf-dobrovolciv-otrimayut-do-15-mln-griven-zelenskiy-pidpisav-zakon" TargetMode="External"/><Relationship Id="rId64" Type="http://schemas.openxmlformats.org/officeDocument/2006/relationships/hyperlink" Target="https://www.golos.com.ua/article/383656" TargetMode="External"/><Relationship Id="rId69" Type="http://schemas.openxmlformats.org/officeDocument/2006/relationships/hyperlink" Target="https://focus.ua/uk/economics/705744-yaki-viplati-otrimuyut-viyskovi-pislya-zvilnennya-zi-sluzhbi-v-ukrajini" TargetMode="External"/><Relationship Id="rId8" Type="http://schemas.openxmlformats.org/officeDocument/2006/relationships/hyperlink" Target="https://www.golos.com.ua/article/383998" TargetMode="External"/><Relationship Id="rId51" Type="http://schemas.openxmlformats.org/officeDocument/2006/relationships/hyperlink" Target="https://ukurier.gov.ua/uk/news/povernuti-veteraniv-do-povnocinnogo-zhittya/" TargetMode="External"/><Relationship Id="rId72" Type="http://schemas.openxmlformats.org/officeDocument/2006/relationships/hyperlink" Target="https://yur-gazeta.com/golovna/yak-otrimati-svidoctvo-pro-smert-gromadyanina-ukrayini-za-kordonom.html" TargetMode="External"/><Relationship Id="rId3" Type="http://schemas.openxmlformats.org/officeDocument/2006/relationships/settings" Target="settings.xml"/><Relationship Id="rId12" Type="http://schemas.openxmlformats.org/officeDocument/2006/relationships/hyperlink" Target="https://focus.ua/uk/ukraine/703902-yak-dtek-stvoryuye-sistemnu-programu-reintegraciji-veteraniv-z-2014-roku" TargetMode="External"/><Relationship Id="rId17" Type="http://schemas.openxmlformats.org/officeDocument/2006/relationships/hyperlink" Target="https://fakty.ua/453495-eksperiment-ne-udalsya-v-ukraine-hotyat-izmenit-pravila-podachi-zayavlenij-na-subsidiyu-i-lgotu-po-oplate-kommunalki" TargetMode="External"/><Relationship Id="rId25" Type="http://schemas.openxmlformats.org/officeDocument/2006/relationships/hyperlink" Target="https://www.golos.com.ua/article/384025" TargetMode="External"/><Relationship Id="rId33" Type="http://schemas.openxmlformats.org/officeDocument/2006/relationships/hyperlink" Target="https://ua.korrespondent.net/ukraine/4782127-v-ukrainu-povernuly-tila-909-zahyblykh-voiniv" TargetMode="External"/><Relationship Id="rId38" Type="http://schemas.openxmlformats.org/officeDocument/2006/relationships/hyperlink" Target="https://zn.ua/ukr/ECONOMICS/rinok-pratsi-2025-chomu-biznes-ne-mozhe-znajti-pratsivnikiv-a-bezrobitni-robotu.html" TargetMode="External"/><Relationship Id="rId46" Type="http://schemas.openxmlformats.org/officeDocument/2006/relationships/hyperlink" Target="https://ua.korrespondent.net/ukraine/4775409-ukraina-obminuiietsia-z-rf-posylkamy-i-lystamy-dlia-polonenykh-ombudsmen" TargetMode="External"/><Relationship Id="rId59" Type="http://schemas.openxmlformats.org/officeDocument/2006/relationships/hyperlink" Target="https://ukurier.gov.ua/uk/articles/ukrayina-stoyit-bo-stoyit-ukrayinska-pihota/" TargetMode="External"/><Relationship Id="rId67" Type="http://schemas.openxmlformats.org/officeDocument/2006/relationships/hyperlink" Target="https://app-journal.in.ua/wp-content/uploads/2025/02/55.pdf" TargetMode="External"/><Relationship Id="rId20" Type="http://schemas.openxmlformats.org/officeDocument/2006/relationships/hyperlink" Target="https://ua.korrespondent.net/articles/4775570-viazni-rosii-skilky-polonenykh-utrymuuit-rosiiany-ta-yaka-na-nykh-chekaie-dolia" TargetMode="External"/><Relationship Id="rId41" Type="http://schemas.openxmlformats.org/officeDocument/2006/relationships/hyperlink" Target="https://ukurier.gov.ua/uk/news/kroki-do-obminu-vsih-na-vsih/" TargetMode="External"/><Relationship Id="rId54" Type="http://schemas.openxmlformats.org/officeDocument/2006/relationships/hyperlink" Target="https://yur-gazeta.com/golovna/radi-rekomenduyut-uhvaliti-zakonoproekt-shchodo-rozvitku-sportu-veteraniv-viyni.html" TargetMode="External"/><Relationship Id="rId62" Type="http://schemas.openxmlformats.org/officeDocument/2006/relationships/hyperlink" Target="https://ukurier.gov.ua/uk/news/formuvannya-novih-pidhodiv-veteranskoyi-politiki/" TargetMode="External"/><Relationship Id="rId70" Type="http://schemas.openxmlformats.org/officeDocument/2006/relationships/hyperlink" Target="https://www.golos.com.ua/article/383621"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47285</Words>
  <Characters>26953</Characters>
  <Application>Microsoft Office Word</Application>
  <DocSecurity>0</DocSecurity>
  <Lines>224</Lines>
  <Paragraphs>148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74090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Zaichenko</dc:creator>
  <cp:lastModifiedBy>User</cp:lastModifiedBy>
  <cp:revision>2</cp:revision>
  <dcterms:created xsi:type="dcterms:W3CDTF">2025-05-21T14:27:00Z</dcterms:created>
  <dcterms:modified xsi:type="dcterms:W3CDTF">2025-05-21T14:27:00Z</dcterms:modified>
</cp:coreProperties>
</file>